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FC776" w14:textId="77777777" w:rsidR="002F6B40" w:rsidRDefault="007632B6">
      <w:pPr>
        <w:tabs>
          <w:tab w:val="left" w:pos="0"/>
        </w:tabs>
        <w:rPr>
          <w:rFonts w:ascii="Times New Roman" w:hAnsi="Times New Roman"/>
          <w:b w:val="0"/>
          <w:bCs/>
          <w:lang w:val="nl-NL"/>
        </w:rPr>
      </w:pPr>
      <w:r>
        <w:rPr>
          <w:rFonts w:ascii="Times New Roman" w:hAnsi="Times New Roman"/>
          <w:b w:val="0"/>
          <w:bCs/>
          <w:lang w:val="nl-NL"/>
        </w:rPr>
        <w:t xml:space="preserve">PHÒNG GIÁO DỤC VÀ </w:t>
      </w:r>
      <w:r>
        <w:rPr>
          <w:rFonts w:ascii="Times New Roman" w:hAnsi="Times New Roman" w:hint="eastAsia"/>
          <w:b w:val="0"/>
          <w:bCs/>
          <w:lang w:val="nl-NL"/>
        </w:rPr>
        <w:t>Đ</w:t>
      </w:r>
      <w:r>
        <w:rPr>
          <w:rFonts w:ascii="Times New Roman" w:hAnsi="Times New Roman"/>
          <w:b w:val="0"/>
          <w:bCs/>
          <w:lang w:val="nl-NL"/>
        </w:rPr>
        <w:t xml:space="preserve">ÀO TẠO </w:t>
      </w:r>
      <w:r>
        <w:rPr>
          <w:rFonts w:ascii="Times New Roman" w:hAnsi="Times New Roman" w:hint="eastAsia"/>
          <w:b w:val="0"/>
          <w:bCs/>
          <w:lang w:val="nl-NL"/>
        </w:rPr>
        <w:t>Đ</w:t>
      </w:r>
      <w:r>
        <w:rPr>
          <w:rFonts w:ascii="Times New Roman" w:hAnsi="Times New Roman"/>
          <w:b w:val="0"/>
          <w:bCs/>
          <w:lang w:val="nl-NL"/>
        </w:rPr>
        <w:t>ÔNG TRIỀU</w:t>
      </w:r>
    </w:p>
    <w:p w14:paraId="1993D7FB" w14:textId="77777777" w:rsidR="002F6B40" w:rsidRDefault="007632B6">
      <w:pPr>
        <w:tabs>
          <w:tab w:val="left" w:pos="0"/>
        </w:tabs>
        <w:rPr>
          <w:rFonts w:ascii="Times New Roman" w:hAnsi="Times New Roman"/>
          <w:bCs/>
          <w:lang w:val="nl-NL"/>
        </w:rPr>
      </w:pPr>
      <w:r>
        <w:rPr>
          <w:rFonts w:ascii="Times New Roman" w:hAnsi="Times New Roman"/>
          <w:bCs/>
          <w:lang w:val="nl-NL"/>
        </w:rPr>
        <w:t xml:space="preserve">              TR</w:t>
      </w:r>
      <w:r>
        <w:rPr>
          <w:rFonts w:ascii="Times New Roman" w:hAnsi="Times New Roman" w:hint="eastAsia"/>
          <w:bCs/>
          <w:lang w:val="nl-NL"/>
        </w:rPr>
        <w:t>Ư</w:t>
      </w:r>
      <w:r>
        <w:rPr>
          <w:rFonts w:ascii="Times New Roman" w:hAnsi="Times New Roman"/>
          <w:bCs/>
          <w:lang w:val="nl-NL"/>
        </w:rPr>
        <w:t xml:space="preserve">ỜNG THCS </w:t>
      </w:r>
      <w:r>
        <w:rPr>
          <w:rFonts w:ascii="Times New Roman" w:hAnsi="Times New Roman" w:hint="eastAsia"/>
          <w:bCs/>
          <w:lang w:val="nl-NL"/>
        </w:rPr>
        <w:t>Đ</w:t>
      </w:r>
      <w:r>
        <w:rPr>
          <w:rFonts w:ascii="Times New Roman" w:hAnsi="Times New Roman"/>
          <w:bCs/>
          <w:lang w:val="nl-NL"/>
        </w:rPr>
        <w:t>ỨC CHÍNH</w:t>
      </w:r>
    </w:p>
    <w:p w14:paraId="57D1710E" w14:textId="77777777" w:rsidR="002F6B40" w:rsidRDefault="007632B6">
      <w:pPr>
        <w:tabs>
          <w:tab w:val="left" w:pos="0"/>
          <w:tab w:val="left" w:pos="709"/>
        </w:tabs>
        <w:rPr>
          <w:rFonts w:ascii="Times New Roman" w:hAnsi="Times New Roman"/>
          <w:bCs/>
          <w:sz w:val="24"/>
          <w:szCs w:val="24"/>
          <w:lang w:val="nl-NL"/>
        </w:rPr>
      </w:pPr>
      <w:r>
        <w:rPr>
          <w:rFonts w:ascii="Times New Roman" w:hAnsi="Times New Roman"/>
          <w:bCs/>
          <w:noProof/>
          <w:sz w:val="24"/>
          <w:szCs w:val="24"/>
        </w:rPr>
        <mc:AlternateContent>
          <mc:Choice Requires="wps">
            <w:drawing>
              <wp:anchor distT="0" distB="0" distL="114300" distR="114300" simplePos="0" relativeHeight="251659264" behindDoc="0" locked="0" layoutInCell="1" allowOverlap="1" wp14:anchorId="2EF86167" wp14:editId="09BD66DE">
                <wp:simplePos x="0" y="0"/>
                <wp:positionH relativeFrom="column">
                  <wp:posOffset>1230630</wp:posOffset>
                </wp:positionH>
                <wp:positionV relativeFrom="paragraph">
                  <wp:posOffset>43815</wp:posOffset>
                </wp:positionV>
                <wp:extent cx="1285875" cy="0"/>
                <wp:effectExtent l="5080" t="12065" r="13970" b="698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3" o:spid="_x0000_s1026" o:spt="32" type="#_x0000_t32" style="position:absolute;left:0pt;margin-left:96.9pt;margin-top:3.45pt;height:0pt;width:101.25pt;z-index:251659264;mso-width-relative:page;mso-height-relative:page;" filled="f" stroked="t" coordsize="21600,21600" o:gfxdata="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c9x099QAAAAHAQAADwAAAAAAAAABACAAAAAi&#10;AAAAZHJzL2Rvd25yZXYueG1sUEsBAhQAFAAAAAgAh07iQMK1YYfVAQAAsgMAAA4AAAAAAAAAAQAg&#10;AAAAIwEAAGRycy9lMm9Eb2MueG1sUEsFBgAAAAAGAAYAWQEAAGoFAAAAAA==&#10;">
                <v:fill on="f" focussize="0,0"/>
                <v:stroke color="#000000" joinstyle="round"/>
                <v:imagedata o:title=""/>
                <o:lock v:ext="edit" aspectratio="f"/>
              </v:shape>
            </w:pict>
          </mc:Fallback>
        </mc:AlternateContent>
      </w:r>
      <w:r>
        <w:rPr>
          <w:rFonts w:ascii="Times New Roman" w:hAnsi="Times New Roman"/>
          <w:bCs/>
          <w:sz w:val="24"/>
          <w:szCs w:val="24"/>
          <w:lang w:val="nl-NL"/>
        </w:rPr>
        <w:t xml:space="preserve">        </w:t>
      </w:r>
    </w:p>
    <w:p w14:paraId="137AC53E" w14:textId="77777777" w:rsidR="002F6B40" w:rsidRDefault="002F6B40" w:rsidP="001D5590">
      <w:pPr>
        <w:tabs>
          <w:tab w:val="left" w:pos="0"/>
        </w:tabs>
        <w:rPr>
          <w:rFonts w:ascii="Times New Roman" w:hAnsi="Times New Roman"/>
          <w:color w:val="000000"/>
          <w:kern w:val="24"/>
          <w:lang w:val="nl-NL" w:eastAsia="vi-VN"/>
        </w:rPr>
      </w:pPr>
    </w:p>
    <w:p w14:paraId="67ED8DB9" w14:textId="77777777" w:rsidR="002F6B40" w:rsidRDefault="007632B6">
      <w:pPr>
        <w:tabs>
          <w:tab w:val="left" w:pos="0"/>
        </w:tabs>
        <w:jc w:val="center"/>
        <w:rPr>
          <w:rFonts w:ascii="Times New Roman" w:hAnsi="Times New Roman"/>
          <w:color w:val="000000"/>
          <w:kern w:val="24"/>
          <w:lang w:val="nl-NL" w:eastAsia="vi-VN"/>
        </w:rPr>
      </w:pPr>
      <w:r>
        <w:rPr>
          <w:rFonts w:ascii="Times New Roman" w:hAnsi="Times New Roman"/>
          <w:color w:val="000000"/>
          <w:kern w:val="24"/>
          <w:lang w:val="nl-NL" w:eastAsia="vi-VN"/>
        </w:rPr>
        <w:t>KẾ HOẠCH GIÁO DỤC MÔN HỌC NĂM HỌC 2022 - 2023</w:t>
      </w:r>
    </w:p>
    <w:p w14:paraId="100B34DC" w14:textId="707A4F91" w:rsidR="00DE4DB5" w:rsidRDefault="007632B6">
      <w:pPr>
        <w:tabs>
          <w:tab w:val="left" w:pos="0"/>
        </w:tabs>
        <w:jc w:val="center"/>
        <w:rPr>
          <w:rFonts w:ascii="Times New Roman" w:hAnsi="Times New Roman"/>
          <w:color w:val="000000"/>
          <w:kern w:val="24"/>
          <w:lang w:val="nl-NL" w:eastAsia="vi-VN"/>
        </w:rPr>
      </w:pPr>
      <w:r>
        <w:rPr>
          <w:rFonts w:ascii="Times New Roman" w:hAnsi="Times New Roman"/>
          <w:color w:val="000000"/>
          <w:kern w:val="24"/>
          <w:lang w:val="nl-NL" w:eastAsia="vi-VN"/>
        </w:rPr>
        <w:t>MÔN: GIÁO DỤC CÔNG DÂN</w:t>
      </w:r>
      <w:r w:rsidR="00DE4DB5">
        <w:rPr>
          <w:rFonts w:ascii="Times New Roman" w:hAnsi="Times New Roman"/>
          <w:color w:val="000000"/>
          <w:kern w:val="24"/>
          <w:lang w:val="nl-NL" w:eastAsia="vi-VN"/>
        </w:rPr>
        <w:t>, KHỐI LỚP 9</w:t>
      </w:r>
    </w:p>
    <w:p w14:paraId="6BD7D2A3" w14:textId="77777777" w:rsidR="00DE4DB5" w:rsidRPr="00DE4DB5" w:rsidRDefault="00DE4DB5" w:rsidP="00DE4DB5">
      <w:pPr>
        <w:tabs>
          <w:tab w:val="left" w:pos="0"/>
        </w:tabs>
        <w:jc w:val="center"/>
        <w:rPr>
          <w:rFonts w:ascii="Times New Roman" w:hAnsi="Times New Roman"/>
          <w:b w:val="0"/>
          <w:i/>
          <w:iCs/>
          <w:lang w:val="nl-NL"/>
        </w:rPr>
      </w:pPr>
      <w:r w:rsidRPr="00DE4DB5">
        <w:rPr>
          <w:rFonts w:ascii="Times New Roman" w:hAnsi="Times New Roman"/>
          <w:b w:val="0"/>
          <w:i/>
          <w:iCs/>
          <w:lang w:val="nl-NL"/>
        </w:rPr>
        <w:t>(Kèm theo công văn số 3280/BGDĐT-GDTrH ngày 27/8/2020 của Bộ Giáo dục và Đào tạo)</w:t>
      </w:r>
    </w:p>
    <w:p w14:paraId="51B8BA1D" w14:textId="77777777" w:rsidR="00DE4DB5" w:rsidRPr="00E61F6B" w:rsidRDefault="00DE4DB5" w:rsidP="00DE4DB5">
      <w:pPr>
        <w:jc w:val="center"/>
        <w:rPr>
          <w:b w:val="0"/>
        </w:rPr>
      </w:pPr>
      <w:r w:rsidRPr="00E61F6B">
        <w:rPr>
          <w:i/>
          <w:iCs/>
          <w:noProof/>
          <w:color w:val="0070C0"/>
        </w:rPr>
        <mc:AlternateContent>
          <mc:Choice Requires="wps">
            <w:drawing>
              <wp:anchor distT="0" distB="0" distL="114300" distR="114300" simplePos="0" relativeHeight="251661312" behindDoc="0" locked="0" layoutInCell="1" allowOverlap="1" wp14:anchorId="36C8D0F7" wp14:editId="510552D2">
                <wp:simplePos x="0" y="0"/>
                <wp:positionH relativeFrom="column">
                  <wp:posOffset>3495675</wp:posOffset>
                </wp:positionH>
                <wp:positionV relativeFrom="paragraph">
                  <wp:posOffset>17780</wp:posOffset>
                </wp:positionV>
                <wp:extent cx="2789555" cy="0"/>
                <wp:effectExtent l="5715" t="5715" r="5080"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8CF2C7" id="_x0000_t32" coordsize="21600,21600" o:spt="32" o:oned="t" path="m,l21600,21600e" filled="f">
                <v:path arrowok="t" fillok="f" o:connecttype="none"/>
                <o:lock v:ext="edit" shapetype="t"/>
              </v:shapetype>
              <v:shape id="AutoShape 3" o:spid="_x0000_s1026" type="#_x0000_t32" style="position:absolute;margin-left:275.25pt;margin-top:1.4pt;width:219.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"/>
            </w:pict>
          </mc:Fallback>
        </mc:AlternateContent>
      </w:r>
    </w:p>
    <w:p w14:paraId="143BD677" w14:textId="1F4B645D" w:rsidR="002F6B40" w:rsidRPr="00DE4DB5" w:rsidRDefault="001D5590" w:rsidP="00DE4DB5">
      <w:pPr>
        <w:tabs>
          <w:tab w:val="left" w:pos="0"/>
        </w:tabs>
        <w:jc w:val="center"/>
        <w:rPr>
          <w:rFonts w:ascii="Times New Roman" w:hAnsi="Times New Roman"/>
          <w:color w:val="000000"/>
          <w:kern w:val="24"/>
          <w:lang w:val="nl-NL" w:eastAsia="vi-VN"/>
        </w:rPr>
      </w:pPr>
      <w:r>
        <w:rPr>
          <w:rFonts w:ascii="Times New Roman" w:hAnsi="Times New Roman"/>
          <w:color w:val="000000"/>
          <w:kern w:val="24"/>
          <w:lang w:val="nl-NL" w:eastAsia="vi-VN"/>
        </w:rPr>
        <w:t xml:space="preserve"> </w:t>
      </w:r>
    </w:p>
    <w:p w14:paraId="3A6ABCC4" w14:textId="77777777" w:rsidR="002F6B40" w:rsidRDefault="007632B6">
      <w:pPr>
        <w:tabs>
          <w:tab w:val="left" w:pos="0"/>
        </w:tabs>
        <w:jc w:val="center"/>
        <w:rPr>
          <w:rFonts w:ascii="Times New Roman" w:hAnsi="Times New Roman"/>
          <w:bCs/>
          <w:lang w:val="vi-VN"/>
        </w:rPr>
      </w:pPr>
      <w:r>
        <w:rPr>
          <w:rFonts w:ascii="Times New Roman" w:hAnsi="Times New Roman"/>
          <w:bCs/>
          <w:lang w:val="vi-VN"/>
        </w:rPr>
        <w:t>Cả năm: 3</w:t>
      </w:r>
      <w:r>
        <w:rPr>
          <w:rFonts w:ascii="Times New Roman" w:hAnsi="Times New Roman"/>
          <w:bCs/>
          <w:lang w:val="nl-NL"/>
        </w:rPr>
        <w:t>5</w:t>
      </w:r>
      <w:r>
        <w:rPr>
          <w:rFonts w:ascii="Times New Roman" w:hAnsi="Times New Roman"/>
          <w:bCs/>
          <w:lang w:val="vi-VN"/>
        </w:rPr>
        <w:t xml:space="preserve"> tuần  (35 tiết)</w:t>
      </w:r>
    </w:p>
    <w:p w14:paraId="2BD88CB0" w14:textId="77777777" w:rsidR="002F6B40" w:rsidRDefault="007632B6">
      <w:pPr>
        <w:tabs>
          <w:tab w:val="left" w:pos="0"/>
        </w:tabs>
        <w:jc w:val="center"/>
        <w:rPr>
          <w:rFonts w:ascii="Times New Roman" w:hAnsi="Times New Roman"/>
          <w:bCs/>
          <w:lang w:val="vi-VN"/>
        </w:rPr>
      </w:pPr>
      <w:r>
        <w:rPr>
          <w:rFonts w:ascii="Times New Roman" w:hAnsi="Times New Roman"/>
          <w:bCs/>
          <w:lang w:val="vi-VN"/>
        </w:rPr>
        <w:t>Học kỳ I: 18 tuần x 1 tiết/tuần = 18 tiết</w:t>
      </w:r>
    </w:p>
    <w:p w14:paraId="2D99FB7A" w14:textId="77777777" w:rsidR="002F6B40" w:rsidRDefault="007632B6">
      <w:pPr>
        <w:tabs>
          <w:tab w:val="left" w:pos="0"/>
        </w:tabs>
        <w:jc w:val="center"/>
        <w:rPr>
          <w:rFonts w:ascii="Times New Roman" w:hAnsi="Times New Roman"/>
          <w:bCs/>
          <w:lang w:val="vi-VN"/>
        </w:rPr>
      </w:pPr>
      <w:r>
        <w:rPr>
          <w:rFonts w:ascii="Times New Roman" w:hAnsi="Times New Roman"/>
          <w:bCs/>
          <w:lang w:val="vi-VN"/>
        </w:rPr>
        <w:t>Học kỳ II: 17 tuần x 1 tiết/tuần = 17 tiết</w:t>
      </w:r>
    </w:p>
    <w:p w14:paraId="55D1617F" w14:textId="77777777" w:rsidR="002F6B40" w:rsidRDefault="002F6B40">
      <w:pPr>
        <w:tabs>
          <w:tab w:val="left" w:pos="0"/>
        </w:tabs>
        <w:rPr>
          <w:rFonts w:ascii="Times New Roman" w:hAnsi="Times New Roman"/>
          <w:sz w:val="26"/>
          <w:szCs w:val="26"/>
        </w:rPr>
      </w:pPr>
    </w:p>
    <w:p w14:paraId="5C962950" w14:textId="77777777" w:rsidR="002F6B40" w:rsidRDefault="007632B6">
      <w:pPr>
        <w:tabs>
          <w:tab w:val="left" w:pos="0"/>
        </w:tabs>
        <w:rPr>
          <w:rFonts w:ascii="Times New Roman" w:hAnsi="Times New Roman"/>
          <w:sz w:val="26"/>
          <w:szCs w:val="26"/>
        </w:rPr>
      </w:pPr>
      <w:r>
        <w:rPr>
          <w:rFonts w:ascii="Times New Roman" w:hAnsi="Times New Roman"/>
          <w:sz w:val="26"/>
          <w:szCs w:val="26"/>
          <w:lang w:val="vi-VN"/>
        </w:rPr>
        <w:t xml:space="preserve">HỌC KÌ </w:t>
      </w:r>
      <w:r>
        <w:rPr>
          <w:rFonts w:ascii="Times New Roman" w:hAnsi="Times New Roman"/>
          <w:sz w:val="26"/>
          <w:szCs w:val="26"/>
        </w:rPr>
        <w:t>I</w:t>
      </w:r>
    </w:p>
    <w:p w14:paraId="07BBDCA6" w14:textId="77777777" w:rsidR="002F6B40" w:rsidRDefault="002F6B40">
      <w:pPr>
        <w:tabs>
          <w:tab w:val="left" w:pos="0"/>
        </w:tabs>
        <w:rPr>
          <w:rFonts w:ascii="Times New Roman" w:hAnsi="Times New Roman"/>
          <w:b w:val="0"/>
          <w:sz w:val="26"/>
          <w:szCs w:val="26"/>
        </w:rPr>
      </w:pPr>
    </w:p>
    <w:tbl>
      <w:tblPr>
        <w:tblStyle w:val="TableGrid"/>
        <w:tblpPr w:leftFromText="180" w:rightFromText="180" w:vertAnchor="text" w:tblpX="-459" w:tblpY="1"/>
        <w:tblOverlap w:val="never"/>
        <w:tblW w:w="14629" w:type="dxa"/>
        <w:tblLayout w:type="fixed"/>
        <w:tblLook w:val="04A0" w:firstRow="1" w:lastRow="0" w:firstColumn="1" w:lastColumn="0" w:noHBand="0" w:noVBand="1"/>
      </w:tblPr>
      <w:tblGrid>
        <w:gridCol w:w="817"/>
        <w:gridCol w:w="1001"/>
        <w:gridCol w:w="1726"/>
        <w:gridCol w:w="3827"/>
        <w:gridCol w:w="1557"/>
        <w:gridCol w:w="2725"/>
        <w:gridCol w:w="1701"/>
        <w:gridCol w:w="1275"/>
      </w:tblGrid>
      <w:tr w:rsidR="002F6B40" w14:paraId="30720C8A" w14:textId="77777777">
        <w:tc>
          <w:tcPr>
            <w:tcW w:w="817" w:type="dxa"/>
            <w:vAlign w:val="center"/>
          </w:tcPr>
          <w:p w14:paraId="4D0C8613" w14:textId="77777777" w:rsidR="002F6B40" w:rsidRDefault="002F6B40">
            <w:pPr>
              <w:tabs>
                <w:tab w:val="left" w:pos="0"/>
              </w:tabs>
              <w:jc w:val="center"/>
              <w:rPr>
                <w:rFonts w:ascii="Times New Roman" w:hAnsi="Times New Roman"/>
                <w:b w:val="0"/>
                <w:sz w:val="26"/>
                <w:szCs w:val="26"/>
                <w:lang w:val="vi-VN"/>
              </w:rPr>
            </w:pPr>
          </w:p>
          <w:p w14:paraId="74806276"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STT</w:t>
            </w:r>
          </w:p>
        </w:tc>
        <w:tc>
          <w:tcPr>
            <w:tcW w:w="1001" w:type="dxa"/>
            <w:vAlign w:val="center"/>
          </w:tcPr>
          <w:p w14:paraId="7C4E47B8" w14:textId="77777777" w:rsidR="002F6B40" w:rsidRDefault="002F6B40">
            <w:pPr>
              <w:tabs>
                <w:tab w:val="left" w:pos="0"/>
              </w:tabs>
              <w:jc w:val="center"/>
              <w:rPr>
                <w:rFonts w:ascii="Times New Roman" w:hAnsi="Times New Roman"/>
                <w:b w:val="0"/>
                <w:sz w:val="26"/>
                <w:szCs w:val="26"/>
                <w:lang w:val="vi-VN"/>
              </w:rPr>
            </w:pPr>
          </w:p>
          <w:p w14:paraId="62224B9D"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Tiết</w:t>
            </w:r>
          </w:p>
        </w:tc>
        <w:tc>
          <w:tcPr>
            <w:tcW w:w="1726" w:type="dxa"/>
            <w:vAlign w:val="center"/>
          </w:tcPr>
          <w:p w14:paraId="58BBA3EB"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Chương/</w:t>
            </w:r>
            <w:r>
              <w:rPr>
                <w:rFonts w:ascii="Times New Roman" w:hAnsi="Times New Roman"/>
                <w:sz w:val="26"/>
                <w:szCs w:val="26"/>
              </w:rPr>
              <w:t>B</w:t>
            </w:r>
            <w:r>
              <w:rPr>
                <w:rFonts w:ascii="Times New Roman" w:hAnsi="Times New Roman"/>
                <w:sz w:val="26"/>
                <w:szCs w:val="26"/>
                <w:lang w:val="vi-VN"/>
              </w:rPr>
              <w:t>ài học</w:t>
            </w:r>
          </w:p>
        </w:tc>
        <w:tc>
          <w:tcPr>
            <w:tcW w:w="3827" w:type="dxa"/>
            <w:vAlign w:val="center"/>
          </w:tcPr>
          <w:p w14:paraId="318C5F10" w14:textId="77777777" w:rsidR="002F6B40" w:rsidRDefault="002F6B40">
            <w:pPr>
              <w:tabs>
                <w:tab w:val="left" w:pos="0"/>
              </w:tabs>
              <w:jc w:val="center"/>
              <w:rPr>
                <w:rFonts w:ascii="Times New Roman" w:hAnsi="Times New Roman"/>
                <w:bCs/>
                <w:sz w:val="26"/>
                <w:szCs w:val="26"/>
                <w:lang w:val="vi-VN"/>
              </w:rPr>
            </w:pPr>
          </w:p>
          <w:p w14:paraId="7127C9D8" w14:textId="77777777" w:rsidR="002F6B40" w:rsidRDefault="007632B6">
            <w:pPr>
              <w:tabs>
                <w:tab w:val="left" w:pos="0"/>
              </w:tabs>
              <w:jc w:val="center"/>
              <w:rPr>
                <w:rFonts w:ascii="Times New Roman" w:hAnsi="Times New Roman"/>
                <w:bCs/>
                <w:sz w:val="26"/>
                <w:szCs w:val="26"/>
              </w:rPr>
            </w:pPr>
            <w:r>
              <w:rPr>
                <w:rFonts w:ascii="Times New Roman" w:hAnsi="Times New Roman"/>
                <w:bCs/>
                <w:sz w:val="26"/>
                <w:szCs w:val="26"/>
                <w:lang w:val="vi-VN"/>
              </w:rPr>
              <w:t>Yêu cầu cần đạt</w:t>
            </w:r>
          </w:p>
        </w:tc>
        <w:tc>
          <w:tcPr>
            <w:tcW w:w="1557" w:type="dxa"/>
            <w:vAlign w:val="center"/>
          </w:tcPr>
          <w:p w14:paraId="1E7745ED" w14:textId="77777777" w:rsidR="002F6B40" w:rsidRDefault="007632B6">
            <w:pPr>
              <w:tabs>
                <w:tab w:val="left" w:pos="0"/>
              </w:tabs>
              <w:jc w:val="center"/>
              <w:rPr>
                <w:rFonts w:ascii="Times New Roman" w:hAnsi="Times New Roman"/>
                <w:bCs/>
                <w:sz w:val="26"/>
                <w:szCs w:val="26"/>
                <w:lang w:val="vi-VN"/>
              </w:rPr>
            </w:pPr>
            <w:r>
              <w:rPr>
                <w:rFonts w:ascii="Times New Roman" w:hAnsi="Times New Roman"/>
                <w:bCs/>
                <w:sz w:val="26"/>
                <w:szCs w:val="26"/>
                <w:lang w:val="vi-VN"/>
              </w:rPr>
              <w:t>Sử dụng TBDH; Ứng dụng CNTT</w:t>
            </w:r>
          </w:p>
        </w:tc>
        <w:tc>
          <w:tcPr>
            <w:tcW w:w="2725" w:type="dxa"/>
            <w:vAlign w:val="center"/>
          </w:tcPr>
          <w:p w14:paraId="60C262A6" w14:textId="77777777" w:rsidR="002F6B40" w:rsidRDefault="002F6B40">
            <w:pPr>
              <w:tabs>
                <w:tab w:val="left" w:pos="0"/>
              </w:tabs>
              <w:jc w:val="center"/>
              <w:rPr>
                <w:rFonts w:ascii="Times New Roman" w:hAnsi="Times New Roman"/>
                <w:bCs/>
                <w:sz w:val="26"/>
                <w:szCs w:val="26"/>
                <w:lang w:val="vi-VN"/>
              </w:rPr>
            </w:pPr>
          </w:p>
          <w:p w14:paraId="1C4F5412" w14:textId="77777777" w:rsidR="002F6B40" w:rsidRDefault="007632B6">
            <w:pPr>
              <w:tabs>
                <w:tab w:val="left" w:pos="0"/>
              </w:tabs>
              <w:jc w:val="center"/>
              <w:rPr>
                <w:rFonts w:ascii="Times New Roman" w:hAnsi="Times New Roman"/>
                <w:bCs/>
                <w:sz w:val="26"/>
                <w:szCs w:val="26"/>
                <w:lang w:val="vi-VN"/>
              </w:rPr>
            </w:pPr>
            <w:r>
              <w:rPr>
                <w:rFonts w:ascii="Times New Roman" w:hAnsi="Times New Roman"/>
                <w:bCs/>
                <w:sz w:val="26"/>
                <w:szCs w:val="26"/>
                <w:lang w:val="vi-VN"/>
              </w:rPr>
              <w:t>Nội dung GD tích hợp</w:t>
            </w:r>
          </w:p>
        </w:tc>
        <w:tc>
          <w:tcPr>
            <w:tcW w:w="1701" w:type="dxa"/>
            <w:vAlign w:val="center"/>
          </w:tcPr>
          <w:p w14:paraId="2A59013F"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Hướng dẫn thực hiện</w:t>
            </w:r>
          </w:p>
        </w:tc>
        <w:tc>
          <w:tcPr>
            <w:tcW w:w="1275" w:type="dxa"/>
            <w:vAlign w:val="center"/>
          </w:tcPr>
          <w:p w14:paraId="33918509" w14:textId="77777777" w:rsidR="002F6B40" w:rsidRDefault="002F6B40">
            <w:pPr>
              <w:tabs>
                <w:tab w:val="left" w:pos="0"/>
              </w:tabs>
              <w:jc w:val="center"/>
              <w:rPr>
                <w:rFonts w:ascii="Times New Roman" w:hAnsi="Times New Roman"/>
                <w:b w:val="0"/>
                <w:sz w:val="26"/>
                <w:szCs w:val="26"/>
                <w:lang w:val="vi-VN"/>
              </w:rPr>
            </w:pPr>
          </w:p>
          <w:p w14:paraId="70A9781E"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Ghi chú</w:t>
            </w:r>
          </w:p>
        </w:tc>
      </w:tr>
      <w:tr w:rsidR="002F6B40" w14:paraId="1C85FC2B" w14:textId="77777777">
        <w:tc>
          <w:tcPr>
            <w:tcW w:w="817" w:type="dxa"/>
            <w:vAlign w:val="center"/>
          </w:tcPr>
          <w:p w14:paraId="2257C481"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1</w:t>
            </w:r>
          </w:p>
        </w:tc>
        <w:tc>
          <w:tcPr>
            <w:tcW w:w="1001" w:type="dxa"/>
            <w:vAlign w:val="center"/>
          </w:tcPr>
          <w:p w14:paraId="1C1A4F73" w14:textId="5F641369" w:rsidR="002F6B40" w:rsidRPr="00DE4DB5" w:rsidRDefault="00DE4DB5">
            <w:pPr>
              <w:tabs>
                <w:tab w:val="left" w:pos="0"/>
              </w:tabs>
              <w:jc w:val="center"/>
              <w:rPr>
                <w:rFonts w:ascii="Times New Roman" w:hAnsi="Times New Roman"/>
                <w:sz w:val="26"/>
                <w:szCs w:val="26"/>
              </w:rPr>
            </w:pPr>
            <w:r>
              <w:rPr>
                <w:rFonts w:ascii="Times New Roman" w:hAnsi="Times New Roman"/>
                <w:sz w:val="26"/>
                <w:szCs w:val="26"/>
              </w:rPr>
              <w:t>1</w:t>
            </w:r>
          </w:p>
        </w:tc>
        <w:tc>
          <w:tcPr>
            <w:tcW w:w="1726" w:type="dxa"/>
            <w:vAlign w:val="center"/>
          </w:tcPr>
          <w:p w14:paraId="3866A64D" w14:textId="1D498BD2" w:rsidR="002F6B40" w:rsidRPr="00DE4DB5" w:rsidRDefault="00DE4DB5">
            <w:pPr>
              <w:tabs>
                <w:tab w:val="left" w:pos="0"/>
              </w:tabs>
              <w:rPr>
                <w:rFonts w:ascii="Times New Roman" w:hAnsi="Times New Roman"/>
                <w:sz w:val="26"/>
                <w:szCs w:val="26"/>
              </w:rPr>
            </w:pPr>
            <w:r>
              <w:rPr>
                <w:rFonts w:ascii="Times New Roman" w:hAnsi="Times New Roman"/>
                <w:sz w:val="26"/>
                <w:szCs w:val="26"/>
              </w:rPr>
              <w:t>Bài 1: Chí công vô tư</w:t>
            </w:r>
          </w:p>
        </w:tc>
        <w:tc>
          <w:tcPr>
            <w:tcW w:w="3827" w:type="dxa"/>
          </w:tcPr>
          <w:p w14:paraId="5506A24D"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1. Kiến thức</w:t>
            </w:r>
            <w:r>
              <w:rPr>
                <w:rFonts w:ascii="Times New Roman" w:hAnsi="Times New Roman"/>
                <w:b w:val="0"/>
                <w:sz w:val="26"/>
                <w:szCs w:val="26"/>
                <w:lang w:val="pt-BR"/>
              </w:rPr>
              <w:t>:</w:t>
            </w:r>
          </w:p>
          <w:p w14:paraId="7A8D4500"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thế nào là chí công vô tư.</w:t>
            </w:r>
          </w:p>
          <w:p w14:paraId="189D19D2"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Nêu được một số biểu hiện của chí công vô tư.</w:t>
            </w:r>
          </w:p>
          <w:p w14:paraId="5DF45AD7"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ý nghĩa của phẩm chất chí công vô tư.</w:t>
            </w:r>
          </w:p>
          <w:p w14:paraId="024DC3E0"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2. Kỹ năng</w:t>
            </w:r>
            <w:r>
              <w:rPr>
                <w:rFonts w:ascii="Times New Roman" w:hAnsi="Times New Roman"/>
                <w:b w:val="0"/>
                <w:sz w:val="26"/>
                <w:szCs w:val="26"/>
                <w:lang w:val="pt-BR"/>
              </w:rPr>
              <w:t>:</w:t>
            </w:r>
          </w:p>
          <w:p w14:paraId="7C600CB6"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Biết phân biệt các hành vi thể hiện chí công vô tư hoặc không chí công vô tư trong cuộc sống hằng ngày.</w:t>
            </w:r>
          </w:p>
          <w:p w14:paraId="0BD4A5FF"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it-IT"/>
              </w:rPr>
              <w:t>3. Phẩm chất, năng lực</w:t>
            </w:r>
            <w:r>
              <w:rPr>
                <w:rFonts w:ascii="Times New Roman" w:hAnsi="Times New Roman"/>
                <w:b w:val="0"/>
                <w:sz w:val="26"/>
                <w:szCs w:val="26"/>
                <w:lang w:val="it-IT"/>
              </w:rPr>
              <w:t xml:space="preserve">:  Phẩm chất Trung thực, trách nhiệm. Năng lực tự học, tự tìm kiếm thông </w:t>
            </w:r>
            <w:r>
              <w:rPr>
                <w:rFonts w:ascii="Times New Roman" w:hAnsi="Times New Roman"/>
                <w:b w:val="0"/>
                <w:sz w:val="26"/>
                <w:szCs w:val="26"/>
                <w:lang w:val="it-IT"/>
              </w:rPr>
              <w:lastRenderedPageBreak/>
              <w:t>tin, năng lực giải quyết vấn đề, năng lực nhận thức, năng lực sáng tạo, năng lực giao tiếp</w:t>
            </w:r>
          </w:p>
        </w:tc>
        <w:tc>
          <w:tcPr>
            <w:tcW w:w="1557" w:type="dxa"/>
          </w:tcPr>
          <w:p w14:paraId="77F0E633"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14:paraId="6FBC2610"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Pr>
          <w:p w14:paraId="200D379D"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sz w:val="26"/>
                <w:szCs w:val="26"/>
                <w:lang w:val="pt-BR"/>
              </w:rPr>
              <w:t>- KNS</w:t>
            </w:r>
            <w:r>
              <w:rPr>
                <w:rFonts w:ascii="Times New Roman" w:hAnsi="Times New Roman"/>
                <w:b w:val="0"/>
                <w:bCs/>
                <w:sz w:val="26"/>
                <w:szCs w:val="26"/>
                <w:lang w:val="pt-BR"/>
              </w:rPr>
              <w:t>:</w:t>
            </w:r>
            <w:r>
              <w:rPr>
                <w:rStyle w:val="BodyText1"/>
                <w:rFonts w:eastAsia="Courier New"/>
                <w:b w:val="0"/>
                <w:bCs/>
              </w:rPr>
              <w:t>tìm và xử lí thông tin, tư duy phê phán, trình bày suy nghĩ, ra quyêt định.</w:t>
            </w:r>
          </w:p>
          <w:p w14:paraId="361B48FE" w14:textId="77777777" w:rsidR="002F6B40" w:rsidRDefault="007632B6">
            <w:pPr>
              <w:pStyle w:val="BodyText3"/>
              <w:shd w:val="clear" w:color="auto" w:fill="auto"/>
              <w:tabs>
                <w:tab w:val="left" w:pos="0"/>
              </w:tabs>
              <w:spacing w:after="0" w:line="240" w:lineRule="auto"/>
              <w:jc w:val="both"/>
              <w:rPr>
                <w:rFonts w:cs="Times New Roman"/>
                <w:bCs/>
                <w:color w:val="000000"/>
                <w:lang w:val="pt-BR"/>
              </w:rPr>
            </w:pPr>
            <w:r>
              <w:rPr>
                <w:rFonts w:ascii="Times New Roman" w:hAnsi="Times New Roman" w:cs="Times New Roman"/>
                <w:b/>
                <w:lang w:val="pt-BR"/>
              </w:rPr>
              <w:t>- GD đạo đức</w:t>
            </w:r>
            <w:r>
              <w:rPr>
                <w:rFonts w:ascii="Times New Roman" w:hAnsi="Times New Roman" w:cs="Times New Roman"/>
                <w:bCs/>
                <w:lang w:val="pt-BR"/>
              </w:rPr>
              <w:t>:</w:t>
            </w:r>
            <w:r>
              <w:rPr>
                <w:rStyle w:val="BodytextSmallCaps"/>
                <w:rFonts w:eastAsiaTheme="minorEastAsia"/>
                <w:bCs/>
              </w:rPr>
              <w:t xml:space="preserve"> TRUNG THỰC, TÔN TRỌNG, TRÁCH NHIỆM, HỢP TÁC</w:t>
            </w:r>
          </w:p>
          <w:p w14:paraId="4FCC12A3" w14:textId="77777777" w:rsidR="002F6B40" w:rsidRDefault="007632B6">
            <w:pPr>
              <w:pStyle w:val="BodyText3"/>
              <w:shd w:val="clear" w:color="auto" w:fill="auto"/>
              <w:tabs>
                <w:tab w:val="left" w:pos="0"/>
              </w:tabs>
              <w:spacing w:after="0" w:line="240" w:lineRule="auto"/>
              <w:jc w:val="both"/>
              <w:rPr>
                <w:rFonts w:cs="Times New Roman"/>
                <w:bCs/>
                <w:color w:val="000000"/>
                <w:lang w:val="pt-BR"/>
              </w:rPr>
            </w:pPr>
            <w:r>
              <w:rPr>
                <w:rStyle w:val="BodyText1"/>
                <w:rFonts w:eastAsiaTheme="minorEastAsia"/>
                <w:bCs/>
              </w:rPr>
              <w:t>+ Biêt tôn trọng, ủng hộ người có phẩm chất chí công vô tư.</w:t>
            </w:r>
          </w:p>
          <w:p w14:paraId="62F3D34D" w14:textId="77777777" w:rsidR="002F6B40" w:rsidRDefault="007632B6">
            <w:pPr>
              <w:pStyle w:val="BodyText3"/>
              <w:shd w:val="clear" w:color="auto" w:fill="auto"/>
              <w:tabs>
                <w:tab w:val="left" w:pos="0"/>
              </w:tabs>
              <w:spacing w:after="0" w:line="240" w:lineRule="auto"/>
              <w:jc w:val="both"/>
              <w:rPr>
                <w:rFonts w:cs="Times New Roman"/>
                <w:bCs/>
                <w:color w:val="000000"/>
                <w:lang w:val="pt-BR"/>
              </w:rPr>
            </w:pPr>
            <w:r>
              <w:rPr>
                <w:rStyle w:val="BodyText1"/>
                <w:rFonts w:eastAsiaTheme="minorEastAsia"/>
                <w:bCs/>
              </w:rPr>
              <w:t xml:space="preserve">+ Phê phán những hành động vụ lợi cá nhân, thiêu công bằng trong </w:t>
            </w:r>
            <w:r>
              <w:rPr>
                <w:rStyle w:val="BodyText1"/>
                <w:rFonts w:eastAsiaTheme="minorEastAsia"/>
                <w:bCs/>
              </w:rPr>
              <w:lastRenderedPageBreak/>
              <w:t>giải quyêt mọi công việc.</w:t>
            </w:r>
          </w:p>
          <w:p w14:paraId="3EFE13E1" w14:textId="77777777" w:rsidR="002F6B40" w:rsidRDefault="007632B6">
            <w:pPr>
              <w:pStyle w:val="BodyText3"/>
              <w:shd w:val="clear" w:color="auto" w:fill="auto"/>
              <w:tabs>
                <w:tab w:val="left" w:pos="0"/>
              </w:tabs>
              <w:spacing w:after="0" w:line="240" w:lineRule="auto"/>
              <w:jc w:val="both"/>
              <w:rPr>
                <w:rFonts w:cs="Times New Roman"/>
                <w:bCs/>
                <w:color w:val="000000"/>
                <w:lang w:val="pt-BR"/>
              </w:rPr>
            </w:pPr>
            <w:r>
              <w:rPr>
                <w:rStyle w:val="BodyText1"/>
                <w:rFonts w:eastAsiaTheme="minorEastAsia"/>
                <w:bCs/>
              </w:rPr>
              <w:t>+ Giáo dục học sinh học tập những tấm gương chí công vô tư.</w:t>
            </w:r>
          </w:p>
          <w:p w14:paraId="344D6F96"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pt-BR"/>
              </w:rPr>
              <w:t xml:space="preserve">- </w:t>
            </w:r>
            <w:r>
              <w:rPr>
                <w:rFonts w:ascii="Times New Roman" w:hAnsi="Times New Roman"/>
                <w:sz w:val="26"/>
                <w:szCs w:val="26"/>
                <w:lang w:val="vi-VN"/>
              </w:rPr>
              <w:t>GDTTHCM</w:t>
            </w:r>
            <w:r>
              <w:rPr>
                <w:rFonts w:ascii="Times New Roman" w:hAnsi="Times New Roman"/>
                <w:b w:val="0"/>
                <w:bCs/>
                <w:sz w:val="26"/>
                <w:szCs w:val="26"/>
                <w:lang w:val="vi-VN"/>
              </w:rPr>
              <w:t>:</w:t>
            </w:r>
          </w:p>
          <w:p w14:paraId="19BEA6F6"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pt-BR"/>
              </w:rPr>
              <w:t xml:space="preserve">+ </w:t>
            </w:r>
            <w:r>
              <w:rPr>
                <w:rFonts w:ascii="Times New Roman" w:hAnsi="Times New Roman"/>
                <w:b w:val="0"/>
                <w:bCs/>
                <w:sz w:val="26"/>
                <w:szCs w:val="26"/>
                <w:lang w:val="vi-VN"/>
              </w:rPr>
              <w:t>Trong công việc, Bác Hồ luôn công bằng và không thiên vị.</w:t>
            </w:r>
          </w:p>
          <w:p w14:paraId="281A9E29" w14:textId="20573B51" w:rsidR="002F6B40" w:rsidRDefault="007632B6">
            <w:pPr>
              <w:pStyle w:val="BodyText3"/>
              <w:shd w:val="clear" w:color="auto" w:fill="auto"/>
              <w:tabs>
                <w:tab w:val="left" w:pos="0"/>
                <w:tab w:val="left" w:pos="149"/>
              </w:tabs>
              <w:spacing w:after="0" w:line="240" w:lineRule="auto"/>
              <w:jc w:val="both"/>
              <w:rPr>
                <w:rFonts w:ascii="Times New Roman" w:hAnsi="Times New Roman" w:cs="Times New Roman"/>
                <w:bCs/>
              </w:rPr>
            </w:pPr>
            <w:r>
              <w:rPr>
                <w:rFonts w:ascii="Times New Roman" w:hAnsi="Times New Roman" w:cs="Times New Roman"/>
                <w:bCs/>
                <w:lang w:val="vi-VN"/>
              </w:rPr>
              <w:t>+ Bác luôn đặt lợi ích chung của đất nước, của nhân dân lên trên lợi ích bản thân.</w:t>
            </w:r>
          </w:p>
        </w:tc>
        <w:tc>
          <w:tcPr>
            <w:tcW w:w="1701" w:type="dxa"/>
          </w:tcPr>
          <w:p w14:paraId="20325740" w14:textId="77777777" w:rsidR="002F6B40" w:rsidRDefault="002F6B40">
            <w:pPr>
              <w:tabs>
                <w:tab w:val="left" w:pos="0"/>
              </w:tabs>
              <w:rPr>
                <w:rFonts w:ascii="Times New Roman" w:hAnsi="Times New Roman"/>
                <w:sz w:val="26"/>
                <w:szCs w:val="26"/>
                <w:lang w:val="vi-VN"/>
              </w:rPr>
            </w:pPr>
          </w:p>
        </w:tc>
        <w:tc>
          <w:tcPr>
            <w:tcW w:w="1275" w:type="dxa"/>
          </w:tcPr>
          <w:p w14:paraId="4649E93F" w14:textId="77777777" w:rsidR="002F6B40" w:rsidRDefault="002F6B40">
            <w:pPr>
              <w:tabs>
                <w:tab w:val="left" w:pos="0"/>
              </w:tabs>
              <w:rPr>
                <w:rFonts w:ascii="Times New Roman" w:hAnsi="Times New Roman"/>
                <w:sz w:val="26"/>
                <w:szCs w:val="26"/>
                <w:lang w:val="vi-VN"/>
              </w:rPr>
            </w:pPr>
          </w:p>
        </w:tc>
      </w:tr>
      <w:tr w:rsidR="002F6B40" w14:paraId="6B3C6BD5" w14:textId="77777777">
        <w:tc>
          <w:tcPr>
            <w:tcW w:w="817" w:type="dxa"/>
            <w:vAlign w:val="center"/>
          </w:tcPr>
          <w:p w14:paraId="5B27AEC6"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2</w:t>
            </w:r>
          </w:p>
        </w:tc>
        <w:tc>
          <w:tcPr>
            <w:tcW w:w="1001" w:type="dxa"/>
            <w:vAlign w:val="center"/>
          </w:tcPr>
          <w:p w14:paraId="1C68C1C4"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2</w:t>
            </w:r>
          </w:p>
        </w:tc>
        <w:tc>
          <w:tcPr>
            <w:tcW w:w="1726" w:type="dxa"/>
            <w:vAlign w:val="center"/>
          </w:tcPr>
          <w:p w14:paraId="79DE3BE4" w14:textId="77777777"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 xml:space="preserve">Bài 2: </w:t>
            </w:r>
            <w:r>
              <w:rPr>
                <w:rFonts w:ascii="Times New Roman" w:hAnsi="Times New Roman"/>
                <w:sz w:val="26"/>
                <w:szCs w:val="26"/>
              </w:rPr>
              <w:t>Tự chủ</w:t>
            </w:r>
          </w:p>
        </w:tc>
        <w:tc>
          <w:tcPr>
            <w:tcW w:w="3827" w:type="dxa"/>
          </w:tcPr>
          <w:p w14:paraId="5DAC82CD" w14:textId="77777777" w:rsidR="002F6B40" w:rsidRDefault="007632B6">
            <w:pPr>
              <w:tabs>
                <w:tab w:val="left" w:pos="0"/>
              </w:tabs>
              <w:jc w:val="both"/>
              <w:rPr>
                <w:rFonts w:ascii="Times New Roman" w:hAnsi="Times New Roman"/>
                <w:bCs/>
                <w:sz w:val="26"/>
                <w:szCs w:val="26"/>
                <w:lang w:val="pt-BR"/>
              </w:rPr>
            </w:pPr>
            <w:r>
              <w:rPr>
                <w:rFonts w:ascii="Times New Roman" w:hAnsi="Times New Roman"/>
                <w:bCs/>
                <w:sz w:val="26"/>
                <w:szCs w:val="26"/>
                <w:lang w:val="pt-BR"/>
              </w:rPr>
              <w:t>1. Kiến thức:</w:t>
            </w:r>
          </w:p>
          <w:p w14:paraId="3E22DEBF"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thế nào là tự chủ.</w:t>
            </w:r>
          </w:p>
          <w:p w14:paraId="5AC80AEB"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Nêu được biểu hiện của người có tính tự chủ.</w:t>
            </w:r>
          </w:p>
          <w:p w14:paraId="4757C8CA"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vì sao con người cần phải biết tự chủ.</w:t>
            </w:r>
          </w:p>
          <w:p w14:paraId="0DBECB0C"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2. Kĩ năng</w:t>
            </w:r>
            <w:r>
              <w:rPr>
                <w:rFonts w:ascii="Times New Roman" w:hAnsi="Times New Roman"/>
                <w:b w:val="0"/>
                <w:sz w:val="26"/>
                <w:szCs w:val="26"/>
                <w:lang w:val="pt-BR"/>
              </w:rPr>
              <w:t>:</w:t>
            </w:r>
          </w:p>
          <w:p w14:paraId="6B8040C8"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Có khả năng nhận biết được những biểu hiện của tính tự chủ.</w:t>
            </w:r>
          </w:p>
          <w:p w14:paraId="3242260D"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Biết đánh giá hành vi tự chủ của bản thân và người khác</w:t>
            </w:r>
          </w:p>
          <w:p w14:paraId="2EBAA20E"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3. Phẩm chất, năng lực:</w:t>
            </w:r>
            <w:r>
              <w:rPr>
                <w:rFonts w:ascii="Times New Roman" w:hAnsi="Times New Roman"/>
                <w:b w:val="0"/>
                <w:sz w:val="26"/>
                <w:szCs w:val="26"/>
                <w:lang w:val="pt-BR"/>
              </w:rPr>
              <w:t xml:space="preserve"> Phẩm chất trung thực, trách nhiệm. Năng lực tự học, tự tìm kiếm thông tin, năng lực giải quyết vấn đề, năng lực nhận thức, năng lực sáng tạo, năng lực giao tiếp</w:t>
            </w:r>
          </w:p>
        </w:tc>
        <w:tc>
          <w:tcPr>
            <w:tcW w:w="1557" w:type="dxa"/>
          </w:tcPr>
          <w:p w14:paraId="48E7CB0D"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7F659500"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Pr>
          <w:p w14:paraId="771214B0" w14:textId="77777777" w:rsidR="002F6B40" w:rsidRDefault="007632B6">
            <w:pPr>
              <w:pStyle w:val="BodyText3"/>
              <w:shd w:val="clear" w:color="auto" w:fill="auto"/>
              <w:tabs>
                <w:tab w:val="left" w:pos="0"/>
                <w:tab w:val="left" w:pos="163"/>
              </w:tabs>
              <w:spacing w:after="0" w:line="240" w:lineRule="auto"/>
              <w:jc w:val="both"/>
              <w:rPr>
                <w:rFonts w:cs="Times New Roman"/>
                <w:bCs/>
                <w:color w:val="000000"/>
                <w:lang w:val="vi-VN"/>
              </w:rPr>
            </w:pPr>
            <w:r>
              <w:rPr>
                <w:rFonts w:ascii="Times New Roman" w:hAnsi="Times New Roman" w:cs="Times New Roman"/>
                <w:bCs/>
                <w:lang w:val="pt-BR"/>
              </w:rPr>
              <w:t xml:space="preserve">- </w:t>
            </w:r>
            <w:r>
              <w:rPr>
                <w:rFonts w:ascii="Times New Roman" w:hAnsi="Times New Roman" w:cs="Times New Roman"/>
                <w:b/>
                <w:lang w:val="pt-BR"/>
              </w:rPr>
              <w:t>KNS:</w:t>
            </w:r>
            <w:r>
              <w:rPr>
                <w:rStyle w:val="BodyText1"/>
                <w:rFonts w:eastAsiaTheme="minorEastAsia"/>
                <w:bCs/>
              </w:rPr>
              <w:t xml:space="preserve"> tìm và xử lí thông tin, tư duy phê phán, trình bày suy nghĩ, ra quyêt định.</w:t>
            </w:r>
          </w:p>
          <w:p w14:paraId="0BB08F2A" w14:textId="77777777" w:rsidR="002F6B40" w:rsidRDefault="007632B6">
            <w:pPr>
              <w:tabs>
                <w:tab w:val="left" w:pos="0"/>
              </w:tabs>
              <w:jc w:val="both"/>
              <w:rPr>
                <w:rStyle w:val="BodytextSmallCaps"/>
                <w:rFonts w:eastAsia="Courier New"/>
                <w:b w:val="0"/>
                <w:bCs/>
              </w:rPr>
            </w:pPr>
            <w:r>
              <w:rPr>
                <w:rFonts w:ascii="Times New Roman" w:hAnsi="Times New Roman"/>
                <w:b w:val="0"/>
                <w:bCs/>
                <w:sz w:val="26"/>
                <w:szCs w:val="26"/>
                <w:lang w:val="vi-VN"/>
              </w:rPr>
              <w:t>-</w:t>
            </w:r>
            <w:r>
              <w:rPr>
                <w:rFonts w:ascii="Times New Roman" w:hAnsi="Times New Roman"/>
                <w:sz w:val="26"/>
                <w:szCs w:val="26"/>
                <w:lang w:val="vi-VN"/>
              </w:rPr>
              <w:t>GD đạo đức:</w:t>
            </w:r>
          </w:p>
          <w:p w14:paraId="0F70EF0A" w14:textId="77777777" w:rsidR="002F6B40" w:rsidRDefault="007632B6">
            <w:pPr>
              <w:tabs>
                <w:tab w:val="left" w:pos="0"/>
              </w:tabs>
              <w:jc w:val="both"/>
              <w:rPr>
                <w:rFonts w:ascii="Times New Roman" w:eastAsia="Courier New" w:hAnsi="Times New Roman"/>
                <w:b w:val="0"/>
                <w:bCs/>
                <w:smallCaps/>
                <w:color w:val="000000"/>
                <w:sz w:val="26"/>
                <w:szCs w:val="26"/>
                <w:lang w:val="vi-VN"/>
              </w:rPr>
            </w:pPr>
            <w:r>
              <w:rPr>
                <w:rStyle w:val="BodyText1"/>
                <w:rFonts w:eastAsiaTheme="minorEastAsia"/>
                <w:b w:val="0"/>
                <w:bCs/>
              </w:rPr>
              <w:t>+ Tôn trọng, yêu thương, khiêm tốn, chịu trách nhiệm, khoan dung.</w:t>
            </w:r>
          </w:p>
          <w:p w14:paraId="7A8F0F9F"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tôn trọng, yêu thương, khoan dung, nhân ái với những người thân ( hoặc bạn bè...) vì không tự chủ được hành vi của mình mà gây ra hậu quả đáng tiêc.</w:t>
            </w:r>
          </w:p>
          <w:p w14:paraId="5D57416B"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rèn luyện tính tự chủ bằng cách tập suy nghĩ kĩ trước khi hành động.</w:t>
            </w:r>
          </w:p>
          <w:p w14:paraId="73B0E3C4" w14:textId="4D8B5F3A" w:rsidR="002F6B40" w:rsidRDefault="007632B6">
            <w:pPr>
              <w:pStyle w:val="BodyText3"/>
              <w:shd w:val="clear" w:color="auto" w:fill="auto"/>
              <w:tabs>
                <w:tab w:val="left" w:pos="0"/>
              </w:tabs>
              <w:spacing w:after="0" w:line="240" w:lineRule="auto"/>
              <w:jc w:val="both"/>
              <w:rPr>
                <w:rFonts w:ascii="Times New Roman" w:eastAsiaTheme="minorEastAsia" w:hAnsi="Times New Roman" w:cs="Times New Roman"/>
                <w:bCs/>
                <w:color w:val="000000"/>
              </w:rPr>
            </w:pPr>
            <w:r>
              <w:rPr>
                <w:rStyle w:val="BodyText1"/>
                <w:rFonts w:eastAsiaTheme="minorEastAsia"/>
                <w:bCs/>
              </w:rPr>
              <w:t xml:space="preserve">+ Biêt chịu trách nhiệm </w:t>
            </w:r>
            <w:r>
              <w:rPr>
                <w:rStyle w:val="BodyText1"/>
                <w:rFonts w:eastAsiaTheme="minorEastAsia"/>
                <w:bCs/>
              </w:rPr>
              <w:lastRenderedPageBreak/>
              <w:t>về hành vi của mình.</w:t>
            </w:r>
          </w:p>
        </w:tc>
        <w:tc>
          <w:tcPr>
            <w:tcW w:w="1701" w:type="dxa"/>
          </w:tcPr>
          <w:p w14:paraId="641ED14F" w14:textId="77777777" w:rsidR="002F6B40" w:rsidRDefault="002F6B40">
            <w:pPr>
              <w:tabs>
                <w:tab w:val="left" w:pos="0"/>
              </w:tabs>
              <w:rPr>
                <w:rFonts w:ascii="Times New Roman" w:hAnsi="Times New Roman"/>
                <w:sz w:val="26"/>
                <w:szCs w:val="26"/>
                <w:lang w:val="vi-VN"/>
              </w:rPr>
            </w:pPr>
          </w:p>
        </w:tc>
        <w:tc>
          <w:tcPr>
            <w:tcW w:w="1275" w:type="dxa"/>
          </w:tcPr>
          <w:p w14:paraId="0D50AE53" w14:textId="77777777" w:rsidR="002F6B40" w:rsidRDefault="002F6B40">
            <w:pPr>
              <w:tabs>
                <w:tab w:val="left" w:pos="0"/>
              </w:tabs>
              <w:rPr>
                <w:rFonts w:ascii="Times New Roman" w:hAnsi="Times New Roman"/>
                <w:sz w:val="26"/>
                <w:szCs w:val="26"/>
                <w:lang w:val="vi-VN"/>
              </w:rPr>
            </w:pPr>
          </w:p>
        </w:tc>
      </w:tr>
      <w:tr w:rsidR="002F6B40" w14:paraId="6234822C" w14:textId="77777777">
        <w:tc>
          <w:tcPr>
            <w:tcW w:w="817" w:type="dxa"/>
            <w:vAlign w:val="center"/>
          </w:tcPr>
          <w:p w14:paraId="0801C7BD"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3</w:t>
            </w:r>
          </w:p>
        </w:tc>
        <w:tc>
          <w:tcPr>
            <w:tcW w:w="1001" w:type="dxa"/>
            <w:vAlign w:val="center"/>
          </w:tcPr>
          <w:p w14:paraId="47584CCA"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3</w:t>
            </w:r>
          </w:p>
        </w:tc>
        <w:tc>
          <w:tcPr>
            <w:tcW w:w="1726" w:type="dxa"/>
            <w:tcBorders>
              <w:bottom w:val="single" w:sz="4" w:space="0" w:color="auto"/>
            </w:tcBorders>
            <w:vAlign w:val="center"/>
          </w:tcPr>
          <w:p w14:paraId="2186C4E4" w14:textId="77777777" w:rsidR="002F6B40" w:rsidRDefault="007632B6">
            <w:pPr>
              <w:tabs>
                <w:tab w:val="left" w:pos="0"/>
              </w:tabs>
              <w:rPr>
                <w:rFonts w:ascii="Times New Roman" w:hAnsi="Times New Roman"/>
                <w:b w:val="0"/>
                <w:sz w:val="26"/>
                <w:szCs w:val="26"/>
                <w:lang w:val="vi-VN"/>
              </w:rPr>
            </w:pPr>
            <w:r>
              <w:rPr>
                <w:rFonts w:ascii="Times New Roman" w:hAnsi="Times New Roman"/>
                <w:sz w:val="26"/>
                <w:szCs w:val="26"/>
                <w:lang w:val="vi-VN"/>
              </w:rPr>
              <w:t>Bài 3: Dân chủ và kỷ luật</w:t>
            </w:r>
          </w:p>
          <w:p w14:paraId="4A3C1AB2" w14:textId="77777777" w:rsidR="002F6B40" w:rsidRDefault="002F6B40">
            <w:pPr>
              <w:tabs>
                <w:tab w:val="left" w:pos="0"/>
              </w:tabs>
              <w:rPr>
                <w:rFonts w:ascii="Times New Roman" w:hAnsi="Times New Roman"/>
                <w:sz w:val="26"/>
                <w:szCs w:val="26"/>
                <w:lang w:val="vi-VN"/>
              </w:rPr>
            </w:pPr>
          </w:p>
        </w:tc>
        <w:tc>
          <w:tcPr>
            <w:tcW w:w="3827" w:type="dxa"/>
            <w:tcBorders>
              <w:bottom w:val="single" w:sz="4" w:space="0" w:color="auto"/>
            </w:tcBorders>
          </w:tcPr>
          <w:p w14:paraId="7ED8FD85"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1. Kiến thức</w:t>
            </w:r>
            <w:r>
              <w:rPr>
                <w:rFonts w:ascii="Times New Roman" w:hAnsi="Times New Roman"/>
                <w:b w:val="0"/>
                <w:sz w:val="26"/>
                <w:szCs w:val="26"/>
                <w:lang w:val="pt-BR"/>
              </w:rPr>
              <w:t>:</w:t>
            </w:r>
          </w:p>
          <w:p w14:paraId="6582D5DE"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thế nào là dân chủ kỉ luật.</w:t>
            </w:r>
          </w:p>
          <w:p w14:paraId="67539DE8"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Nêu được mối quan hệ giữa dân chủ và kỉ luật.</w:t>
            </w:r>
          </w:p>
          <w:p w14:paraId="0DDDBB94"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ý nghĩa của dân chủ và kỉ luật.</w:t>
            </w:r>
          </w:p>
          <w:p w14:paraId="0E71DEA2" w14:textId="77777777" w:rsidR="002F6B40" w:rsidRDefault="007632B6">
            <w:pPr>
              <w:tabs>
                <w:tab w:val="left" w:pos="0"/>
              </w:tabs>
              <w:jc w:val="both"/>
              <w:rPr>
                <w:rFonts w:ascii="Times New Roman" w:hAnsi="Times New Roman"/>
                <w:bCs/>
                <w:sz w:val="26"/>
                <w:szCs w:val="26"/>
                <w:lang w:val="pt-BR"/>
              </w:rPr>
            </w:pPr>
            <w:r>
              <w:rPr>
                <w:rFonts w:ascii="Times New Roman" w:hAnsi="Times New Roman"/>
                <w:bCs/>
                <w:sz w:val="26"/>
                <w:szCs w:val="26"/>
                <w:lang w:val="pt-BR"/>
              </w:rPr>
              <w:t xml:space="preserve">2. Kĩ năng: </w:t>
            </w:r>
            <w:r>
              <w:rPr>
                <w:rFonts w:ascii="Times New Roman" w:hAnsi="Times New Roman"/>
                <w:b w:val="0"/>
                <w:sz w:val="26"/>
                <w:szCs w:val="26"/>
                <w:lang w:val="pt-BR"/>
              </w:rPr>
              <w:t>Có kĩ năng giao tiếp, ứng xử phát huy tính dân chủ và thể hiện tính kỉ luật. Biết nhận xét, góp ý với bạn bè và những người xung quanh nhằm thực hiện dân chủ và kỉ luật. Nhận biết được hành vi dân chủ, thiếu dân chủ hoặc giả danh dân chủ.</w:t>
            </w:r>
          </w:p>
          <w:p w14:paraId="4176935D"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 xml:space="preserve">3. Phẩm chất, năng lực: </w:t>
            </w:r>
            <w:r>
              <w:rPr>
                <w:rFonts w:ascii="Times New Roman" w:hAnsi="Times New Roman"/>
                <w:b w:val="0"/>
                <w:sz w:val="26"/>
                <w:szCs w:val="26"/>
                <w:lang w:val="pt-BR"/>
              </w:rPr>
              <w:t>Phẩm chất: trách nhiệm. trung thực. Năng lực giải quyết vấn đề, sử dụng ngôn ngữ, tư duy, giao tiếp, ...</w:t>
            </w:r>
          </w:p>
          <w:p w14:paraId="7D003E8F" w14:textId="77777777" w:rsidR="002F6B40" w:rsidRDefault="002F6B40">
            <w:pPr>
              <w:tabs>
                <w:tab w:val="left" w:pos="0"/>
              </w:tabs>
              <w:jc w:val="both"/>
              <w:rPr>
                <w:rFonts w:ascii="Times New Roman" w:hAnsi="Times New Roman"/>
                <w:bCs/>
                <w:sz w:val="26"/>
                <w:szCs w:val="26"/>
                <w:lang w:val="pt-BR"/>
              </w:rPr>
            </w:pPr>
          </w:p>
        </w:tc>
        <w:tc>
          <w:tcPr>
            <w:tcW w:w="1557" w:type="dxa"/>
            <w:tcBorders>
              <w:bottom w:val="single" w:sz="4" w:space="0" w:color="auto"/>
            </w:tcBorders>
          </w:tcPr>
          <w:p w14:paraId="0D6CE3BF"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2569CA2A"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Borders>
              <w:bottom w:val="single" w:sz="4" w:space="0" w:color="auto"/>
            </w:tcBorders>
          </w:tcPr>
          <w:p w14:paraId="667D7470"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sz w:val="26"/>
                <w:szCs w:val="26"/>
                <w:lang w:val="pt-BR"/>
              </w:rPr>
              <w:t>- KNS</w:t>
            </w:r>
            <w:r>
              <w:rPr>
                <w:rFonts w:ascii="Times New Roman" w:hAnsi="Times New Roman"/>
                <w:b w:val="0"/>
                <w:bCs/>
                <w:sz w:val="26"/>
                <w:szCs w:val="26"/>
                <w:lang w:val="pt-BR"/>
              </w:rPr>
              <w:t>:</w:t>
            </w:r>
            <w:r>
              <w:rPr>
                <w:rStyle w:val="BodyText1"/>
                <w:rFonts w:eastAsia="Courier New"/>
                <w:b w:val="0"/>
                <w:bCs/>
              </w:rPr>
              <w:t>tư duy phê phán, trình bày suy nghĩ.</w:t>
            </w:r>
          </w:p>
          <w:p w14:paraId="75E8DBF4"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pt-BR"/>
              </w:rPr>
            </w:pPr>
            <w:r>
              <w:rPr>
                <w:rFonts w:ascii="Times New Roman" w:hAnsi="Times New Roman" w:cs="Times New Roman"/>
                <w:b/>
                <w:lang w:val="pt-BR"/>
              </w:rPr>
              <w:t>- GD đạo đức</w:t>
            </w:r>
            <w:r>
              <w:rPr>
                <w:rFonts w:ascii="Times New Roman" w:hAnsi="Times New Roman" w:cs="Times New Roman"/>
                <w:bCs/>
                <w:lang w:val="pt-BR"/>
              </w:rPr>
              <w:t>:</w:t>
            </w:r>
          </w:p>
          <w:p w14:paraId="014B15BB"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pt-BR"/>
              </w:rPr>
            </w:pPr>
            <w:r>
              <w:rPr>
                <w:rStyle w:val="BodyText1"/>
                <w:rFonts w:eastAsiaTheme="minorEastAsia"/>
                <w:bCs/>
              </w:rPr>
              <w:t>+ Biêt tôn trọng những người có ý thức kỉ luật tốt.</w:t>
            </w:r>
          </w:p>
          <w:p w14:paraId="388D649A" w14:textId="77777777" w:rsidR="002F6B40" w:rsidRDefault="007632B6">
            <w:pPr>
              <w:tabs>
                <w:tab w:val="left" w:pos="0"/>
              </w:tabs>
              <w:jc w:val="both"/>
              <w:rPr>
                <w:rFonts w:ascii="Times New Roman" w:hAnsi="Times New Roman"/>
                <w:b w:val="0"/>
                <w:bCs/>
                <w:sz w:val="26"/>
                <w:szCs w:val="26"/>
                <w:lang w:val="vi-VN"/>
              </w:rPr>
            </w:pPr>
            <w:r>
              <w:rPr>
                <w:rStyle w:val="BodyText1"/>
                <w:rFonts w:eastAsia="Courier New"/>
                <w:b w:val="0"/>
                <w:bCs/>
              </w:rPr>
              <w:t>+ HS có ý thức tự giác rèn luyện dân chủ và kỉ luật, ứng xử phù hợp yêu cầu dân chủ trong cuộc sống, học tập, lao động và xây dựng nhà nước pháp quyền XHCN.</w:t>
            </w:r>
          </w:p>
          <w:p w14:paraId="23592E3B"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Có thái độ ủng hộ những việc làm tốt và phản đối những hành động trái với nền dân chủ XHCN trong cuộc sống hàng ngày.</w:t>
            </w:r>
          </w:p>
          <w:p w14:paraId="2F4F5AE9"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Phân biệt được những hành vi tôn trọng dân chủ, kỉ luật và những hành vi giả danh dân chủ, vô tổ chức.</w:t>
            </w:r>
          </w:p>
          <w:p w14:paraId="724310DF" w14:textId="76D114E0" w:rsidR="002F6B40" w:rsidRDefault="007632B6">
            <w:pPr>
              <w:tabs>
                <w:tab w:val="left" w:pos="0"/>
              </w:tabs>
              <w:jc w:val="both"/>
              <w:rPr>
                <w:rFonts w:ascii="Times New Roman" w:hAnsi="Times New Roman"/>
                <w:b w:val="0"/>
                <w:bCs/>
                <w:sz w:val="26"/>
                <w:szCs w:val="26"/>
              </w:rPr>
            </w:pPr>
            <w:r>
              <w:rPr>
                <w:rFonts w:ascii="Times New Roman" w:hAnsi="Times New Roman"/>
                <w:sz w:val="26"/>
                <w:szCs w:val="26"/>
                <w:lang w:val="vi-VN"/>
              </w:rPr>
              <w:t>- GDANQP</w:t>
            </w:r>
            <w:r>
              <w:rPr>
                <w:rFonts w:ascii="Times New Roman" w:hAnsi="Times New Roman"/>
                <w:b w:val="0"/>
                <w:bCs/>
                <w:sz w:val="26"/>
                <w:szCs w:val="26"/>
                <w:lang w:val="vi-VN"/>
              </w:rPr>
              <w:t>: Ví dụ để chứng minh dân chủ phải có kỷ luật trong điều kiện xã hội hiện nay.</w:t>
            </w:r>
          </w:p>
        </w:tc>
        <w:tc>
          <w:tcPr>
            <w:tcW w:w="1701" w:type="dxa"/>
            <w:tcBorders>
              <w:bottom w:val="single" w:sz="4" w:space="0" w:color="auto"/>
            </w:tcBorders>
          </w:tcPr>
          <w:p w14:paraId="11EB3E84" w14:textId="77777777"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nl-NL"/>
              </w:rPr>
              <w:t>I. Đặt vấn đề</w:t>
            </w:r>
            <w:r w:rsidRPr="005F47E2">
              <w:rPr>
                <w:rFonts w:ascii="Times New Roman" w:hAnsi="Times New Roman"/>
                <w:b w:val="0"/>
                <w:bCs/>
                <w:color w:val="FF0000"/>
                <w:sz w:val="26"/>
                <w:szCs w:val="26"/>
                <w:lang w:val="vi-VN"/>
              </w:rPr>
              <w:t xml:space="preserve">: </w:t>
            </w:r>
            <w:r w:rsidRPr="005F47E2">
              <w:rPr>
                <w:rFonts w:ascii="Times New Roman" w:hAnsi="Times New Roman"/>
                <w:b w:val="0"/>
                <w:bCs/>
                <w:color w:val="FF0000"/>
                <w:sz w:val="26"/>
                <w:szCs w:val="26"/>
                <w:lang w:val="nl-NL"/>
              </w:rPr>
              <w:t>Tìm ví dụ thực tế khác thay thế và hướng dẫn học sinh tự đọc.</w:t>
            </w:r>
          </w:p>
          <w:p w14:paraId="08C9F90A" w14:textId="77777777"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II. Nội dung bài học:  Khái niệm kỉ luật: Khuyến khích học sinh tự đọc</w:t>
            </w:r>
          </w:p>
          <w:p w14:paraId="4763B91E" w14:textId="77777777"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III. Bài tập 3: Không yêu cầu học sinh làm</w:t>
            </w:r>
          </w:p>
          <w:p w14:paraId="57C18E7C" w14:textId="77777777" w:rsidR="002F6B40" w:rsidRDefault="002F6B40">
            <w:pPr>
              <w:tabs>
                <w:tab w:val="left" w:pos="0"/>
              </w:tabs>
              <w:rPr>
                <w:rFonts w:ascii="Times New Roman" w:hAnsi="Times New Roman"/>
                <w:sz w:val="26"/>
                <w:szCs w:val="26"/>
                <w:lang w:val="vi-VN"/>
              </w:rPr>
            </w:pPr>
          </w:p>
        </w:tc>
        <w:tc>
          <w:tcPr>
            <w:tcW w:w="1275" w:type="dxa"/>
          </w:tcPr>
          <w:p w14:paraId="37841C0A" w14:textId="77777777" w:rsidR="002F6B40" w:rsidRDefault="002F6B40">
            <w:pPr>
              <w:tabs>
                <w:tab w:val="left" w:pos="0"/>
              </w:tabs>
              <w:rPr>
                <w:rFonts w:ascii="Times New Roman" w:hAnsi="Times New Roman"/>
                <w:sz w:val="26"/>
                <w:szCs w:val="26"/>
                <w:lang w:val="vi-VN"/>
              </w:rPr>
            </w:pPr>
          </w:p>
        </w:tc>
      </w:tr>
      <w:tr w:rsidR="002F6B40" w14:paraId="56729E96" w14:textId="77777777">
        <w:trPr>
          <w:trHeight w:val="800"/>
        </w:trPr>
        <w:tc>
          <w:tcPr>
            <w:tcW w:w="817" w:type="dxa"/>
            <w:tcBorders>
              <w:right w:val="single" w:sz="4" w:space="0" w:color="auto"/>
            </w:tcBorders>
            <w:vAlign w:val="center"/>
          </w:tcPr>
          <w:p w14:paraId="1372CA52"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4</w:t>
            </w:r>
          </w:p>
        </w:tc>
        <w:tc>
          <w:tcPr>
            <w:tcW w:w="1001" w:type="dxa"/>
            <w:tcBorders>
              <w:top w:val="single" w:sz="4" w:space="0" w:color="auto"/>
              <w:left w:val="single" w:sz="4" w:space="0" w:color="auto"/>
              <w:bottom w:val="single" w:sz="4" w:space="0" w:color="auto"/>
              <w:right w:val="single" w:sz="4" w:space="0" w:color="auto"/>
            </w:tcBorders>
            <w:vAlign w:val="center"/>
          </w:tcPr>
          <w:p w14:paraId="35C87AB1"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4</w:t>
            </w:r>
          </w:p>
        </w:tc>
        <w:tc>
          <w:tcPr>
            <w:tcW w:w="1726" w:type="dxa"/>
            <w:vMerge w:val="restart"/>
            <w:tcBorders>
              <w:top w:val="single" w:sz="4" w:space="0" w:color="auto"/>
              <w:left w:val="single" w:sz="4" w:space="0" w:color="auto"/>
              <w:bottom w:val="single" w:sz="4" w:space="0" w:color="auto"/>
              <w:right w:val="single" w:sz="4" w:space="0" w:color="auto"/>
            </w:tcBorders>
            <w:vAlign w:val="center"/>
          </w:tcPr>
          <w:p w14:paraId="6717960A" w14:textId="77777777" w:rsidR="002F6B40" w:rsidRDefault="002F6B40">
            <w:pPr>
              <w:tabs>
                <w:tab w:val="left" w:pos="0"/>
              </w:tabs>
              <w:rPr>
                <w:rFonts w:ascii="Times New Roman" w:hAnsi="Times New Roman"/>
                <w:sz w:val="26"/>
                <w:szCs w:val="26"/>
              </w:rPr>
            </w:pPr>
          </w:p>
          <w:p w14:paraId="0EE3F140" w14:textId="77777777" w:rsidR="002F6B40" w:rsidRPr="005F47E2" w:rsidRDefault="007632B6">
            <w:pPr>
              <w:tabs>
                <w:tab w:val="left" w:pos="0"/>
              </w:tabs>
              <w:rPr>
                <w:rFonts w:ascii="Times New Roman" w:hAnsi="Times New Roman"/>
                <w:color w:val="FF0000"/>
                <w:sz w:val="26"/>
                <w:szCs w:val="26"/>
                <w:lang w:val="vi-VN"/>
              </w:rPr>
            </w:pPr>
            <w:r w:rsidRPr="005F47E2">
              <w:rPr>
                <w:rFonts w:ascii="Times New Roman" w:hAnsi="Times New Roman"/>
                <w:color w:val="FF0000"/>
                <w:sz w:val="26"/>
                <w:szCs w:val="26"/>
                <w:lang w:val="vi-VN"/>
              </w:rPr>
              <w:t xml:space="preserve">Chủ đề:  </w:t>
            </w:r>
          </w:p>
          <w:p w14:paraId="59AAE224" w14:textId="77777777" w:rsidR="002F6B40" w:rsidRPr="005F47E2" w:rsidRDefault="007632B6">
            <w:pPr>
              <w:tabs>
                <w:tab w:val="left" w:pos="0"/>
              </w:tabs>
              <w:rPr>
                <w:rFonts w:ascii="Times New Roman" w:hAnsi="Times New Roman"/>
                <w:color w:val="FF0000"/>
                <w:sz w:val="26"/>
                <w:szCs w:val="26"/>
              </w:rPr>
            </w:pPr>
            <w:r w:rsidRPr="005F47E2">
              <w:rPr>
                <w:rFonts w:ascii="Times New Roman" w:hAnsi="Times New Roman"/>
                <w:color w:val="FF0000"/>
                <w:sz w:val="26"/>
                <w:szCs w:val="26"/>
                <w:lang w:val="vi-VN"/>
              </w:rPr>
              <w:lastRenderedPageBreak/>
              <w:t xml:space="preserve">Xây dựng tình hữu </w:t>
            </w:r>
          </w:p>
          <w:p w14:paraId="0BB25A45" w14:textId="77777777" w:rsidR="002F6B40" w:rsidRPr="005F47E2" w:rsidRDefault="007632B6">
            <w:pPr>
              <w:tabs>
                <w:tab w:val="left" w:pos="0"/>
              </w:tabs>
              <w:rPr>
                <w:rFonts w:ascii="Times New Roman" w:hAnsi="Times New Roman"/>
                <w:color w:val="FF0000"/>
                <w:sz w:val="26"/>
                <w:szCs w:val="26"/>
                <w:lang w:val="vi-VN"/>
              </w:rPr>
            </w:pPr>
            <w:r w:rsidRPr="005F47E2">
              <w:rPr>
                <w:rFonts w:ascii="Times New Roman" w:hAnsi="Times New Roman"/>
                <w:color w:val="FF0000"/>
                <w:sz w:val="26"/>
                <w:szCs w:val="26"/>
                <w:lang w:val="vi-VN"/>
              </w:rPr>
              <w:t xml:space="preserve">nghị và quan hệ hợp tác giữa các dân tộc trên thế  giới </w:t>
            </w:r>
          </w:p>
          <w:p w14:paraId="543DBEB7" w14:textId="77777777" w:rsidR="002F6B40" w:rsidRPr="005F47E2" w:rsidRDefault="007632B6">
            <w:pPr>
              <w:tabs>
                <w:tab w:val="left" w:pos="0"/>
              </w:tabs>
              <w:rPr>
                <w:rFonts w:ascii="Times New Roman" w:hAnsi="Times New Roman"/>
                <w:b w:val="0"/>
                <w:color w:val="FF0000"/>
                <w:sz w:val="26"/>
                <w:szCs w:val="26"/>
              </w:rPr>
            </w:pPr>
            <w:r w:rsidRPr="005F47E2">
              <w:rPr>
                <w:rFonts w:ascii="Times New Roman" w:hAnsi="Times New Roman"/>
                <w:color w:val="FF0000"/>
                <w:sz w:val="26"/>
                <w:szCs w:val="26"/>
              </w:rPr>
              <w:t xml:space="preserve"> (3 tiết: Bài 5 và bài 6)</w:t>
            </w:r>
          </w:p>
          <w:p w14:paraId="5FCA4E6A" w14:textId="77777777" w:rsidR="002F6B40" w:rsidRDefault="002F6B40">
            <w:pPr>
              <w:tabs>
                <w:tab w:val="left" w:pos="0"/>
              </w:tabs>
              <w:rPr>
                <w:rFonts w:ascii="Times New Roman" w:hAnsi="Times New Roman"/>
                <w:color w:val="00B050"/>
                <w:sz w:val="26"/>
                <w:szCs w:val="26"/>
                <w:lang w:val="vi-VN"/>
              </w:rPr>
            </w:pPr>
          </w:p>
          <w:p w14:paraId="6F2F33D6" w14:textId="77777777" w:rsidR="002F6B40" w:rsidRDefault="002F6B40">
            <w:pPr>
              <w:tabs>
                <w:tab w:val="left" w:pos="0"/>
              </w:tabs>
              <w:rPr>
                <w:rFonts w:ascii="Times New Roman" w:hAnsi="Times New Roman"/>
                <w:b w:val="0"/>
                <w:sz w:val="26"/>
                <w:szCs w:val="26"/>
                <w:lang w:val="vi-VN"/>
              </w:rPr>
            </w:pPr>
          </w:p>
        </w:tc>
        <w:tc>
          <w:tcPr>
            <w:tcW w:w="3827" w:type="dxa"/>
            <w:vMerge w:val="restart"/>
            <w:tcBorders>
              <w:top w:val="single" w:sz="4" w:space="0" w:color="auto"/>
              <w:left w:val="single" w:sz="4" w:space="0" w:color="auto"/>
              <w:bottom w:val="single" w:sz="4" w:space="0" w:color="auto"/>
              <w:right w:val="single" w:sz="4" w:space="0" w:color="auto"/>
            </w:tcBorders>
          </w:tcPr>
          <w:p w14:paraId="00E49833" w14:textId="77777777" w:rsidR="002F6B40" w:rsidRDefault="007632B6">
            <w:pPr>
              <w:tabs>
                <w:tab w:val="left" w:pos="0"/>
              </w:tabs>
              <w:jc w:val="both"/>
              <w:outlineLvl w:val="0"/>
              <w:rPr>
                <w:rFonts w:ascii="Times New Roman" w:hAnsi="Times New Roman"/>
                <w:b w:val="0"/>
                <w:sz w:val="26"/>
                <w:szCs w:val="26"/>
                <w:lang w:val="pt-BR"/>
              </w:rPr>
            </w:pPr>
            <w:r>
              <w:rPr>
                <w:rFonts w:ascii="Times New Roman" w:hAnsi="Times New Roman"/>
                <w:bCs/>
                <w:sz w:val="26"/>
                <w:szCs w:val="26"/>
                <w:lang w:val="pt-BR"/>
              </w:rPr>
              <w:lastRenderedPageBreak/>
              <w:t>1. Kiến thức</w:t>
            </w:r>
            <w:r>
              <w:rPr>
                <w:rFonts w:ascii="Times New Roman" w:hAnsi="Times New Roman"/>
                <w:b w:val="0"/>
                <w:sz w:val="26"/>
                <w:szCs w:val="26"/>
                <w:lang w:val="pt-BR"/>
              </w:rPr>
              <w:t>:</w:t>
            </w:r>
          </w:p>
          <w:p w14:paraId="5CAF8EF4"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lastRenderedPageBreak/>
              <w:t>-  HS hiểu được thế nào là tình hữu nghị giữa các dân tộc.</w:t>
            </w:r>
          </w:p>
          <w:p w14:paraId="560C09D9"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ý nghĩa của tình hữu nghị giữa các dân tộc.</w:t>
            </w:r>
          </w:p>
          <w:p w14:paraId="26E29BA8"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Những biểu hiện, việc làm cụ thể</w:t>
            </w:r>
          </w:p>
          <w:p w14:paraId="5E7A3CFE"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xml:space="preserve"> của  tình hữu nghị giữa các dân tộc.</w:t>
            </w:r>
          </w:p>
          <w:p w14:paraId="1282C89F"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Hiểu được thế nào là hợp tác, các nguyên tắc &amp; sự cần thiết phải hợp tác.</w:t>
            </w:r>
          </w:p>
          <w:p w14:paraId="3E574844" w14:textId="77777777" w:rsidR="002F6B40" w:rsidRDefault="007632B6">
            <w:pPr>
              <w:tabs>
                <w:tab w:val="left" w:pos="0"/>
              </w:tabs>
              <w:ind w:right="6"/>
              <w:jc w:val="both"/>
              <w:rPr>
                <w:rFonts w:ascii="Times New Roman" w:hAnsi="Times New Roman"/>
                <w:b w:val="0"/>
                <w:sz w:val="26"/>
                <w:szCs w:val="26"/>
                <w:lang w:val="es-ES"/>
              </w:rPr>
            </w:pPr>
            <w:r>
              <w:rPr>
                <w:rFonts w:ascii="Times New Roman" w:hAnsi="Times New Roman"/>
                <w:b w:val="0"/>
                <w:sz w:val="26"/>
                <w:szCs w:val="26"/>
                <w:lang w:val="es-ES"/>
              </w:rPr>
              <w:t>- Đường lối của Đảng và Nhà nước ta trong vấn đề hợp tác với các nước khác.</w:t>
            </w:r>
          </w:p>
          <w:p w14:paraId="357C1DA3" w14:textId="77777777" w:rsidR="002F6B40" w:rsidRDefault="007632B6">
            <w:pPr>
              <w:tabs>
                <w:tab w:val="left" w:pos="0"/>
              </w:tabs>
              <w:ind w:right="6"/>
              <w:jc w:val="both"/>
              <w:rPr>
                <w:rFonts w:ascii="Times New Roman" w:hAnsi="Times New Roman"/>
                <w:b w:val="0"/>
                <w:sz w:val="26"/>
                <w:szCs w:val="26"/>
                <w:lang w:val="es-ES"/>
              </w:rPr>
            </w:pPr>
            <w:r>
              <w:rPr>
                <w:rFonts w:ascii="Times New Roman" w:hAnsi="Times New Roman"/>
                <w:b w:val="0"/>
                <w:sz w:val="26"/>
                <w:szCs w:val="26"/>
                <w:lang w:val="es-ES"/>
              </w:rPr>
              <w:t>-  Trách nhiệm của HS trong việc rèn luyện tinh thần hợp tác cùng phát triển.</w:t>
            </w:r>
          </w:p>
          <w:p w14:paraId="7589D43F" w14:textId="77777777" w:rsidR="002F6B40" w:rsidRDefault="007632B6">
            <w:pPr>
              <w:tabs>
                <w:tab w:val="left" w:pos="0"/>
              </w:tabs>
              <w:jc w:val="both"/>
              <w:outlineLvl w:val="0"/>
              <w:rPr>
                <w:rFonts w:ascii="Times New Roman" w:hAnsi="Times New Roman"/>
                <w:bCs/>
                <w:sz w:val="26"/>
                <w:szCs w:val="26"/>
                <w:lang w:val="pt-BR"/>
              </w:rPr>
            </w:pPr>
            <w:r>
              <w:rPr>
                <w:rFonts w:ascii="Times New Roman" w:hAnsi="Times New Roman"/>
                <w:bCs/>
                <w:sz w:val="26"/>
                <w:szCs w:val="26"/>
                <w:lang w:val="pt-BR"/>
              </w:rPr>
              <w:t>2. Kĩ năng:</w:t>
            </w:r>
          </w:p>
          <w:p w14:paraId="43A07384"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Tham gia tốt các hoạt động vì tình hữu nghị giữa các dân tộc.</w:t>
            </w:r>
          </w:p>
          <w:p w14:paraId="7D7C67E4"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Thể hiện tình đoàn kết, hữu nghị với thiếu nhi và nhân dân các nước khác trong cuộc sống hàng ngày.</w:t>
            </w:r>
          </w:p>
          <w:p w14:paraId="28AA86F9"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Tham gia các hoạt động hợp tác quốc tế phù hợp với khả năng của bản thân</w:t>
            </w:r>
          </w:p>
          <w:p w14:paraId="3108BCB9"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HS có tinh thần hợp tác với bạn bè và mọi người trong các hoạt động chung</w:t>
            </w:r>
          </w:p>
          <w:p w14:paraId="373CDCE0" w14:textId="77777777" w:rsidR="002F6B40" w:rsidRDefault="007632B6">
            <w:pPr>
              <w:tabs>
                <w:tab w:val="left" w:pos="0"/>
              </w:tabs>
              <w:jc w:val="both"/>
              <w:rPr>
                <w:rFonts w:ascii="Times New Roman" w:hAnsi="Times New Roman"/>
                <w:bCs/>
                <w:sz w:val="26"/>
                <w:szCs w:val="26"/>
                <w:lang w:val="es-ES"/>
              </w:rPr>
            </w:pPr>
            <w:r>
              <w:rPr>
                <w:rFonts w:ascii="Times New Roman" w:hAnsi="Times New Roman"/>
                <w:bCs/>
                <w:sz w:val="26"/>
                <w:szCs w:val="26"/>
                <w:lang w:val="es-ES"/>
              </w:rPr>
              <w:t>3. Phẩm chất, năng lực:</w:t>
            </w:r>
          </w:p>
          <w:p w14:paraId="34F244C8"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Phẩm chất: Trách nhiệm, trung thực. Năng lực giải quyết vấn đề, sử dụng ngôn ngữ, tư duy, giao tiếp, ...</w:t>
            </w:r>
          </w:p>
        </w:tc>
        <w:tc>
          <w:tcPr>
            <w:tcW w:w="1557" w:type="dxa"/>
            <w:vMerge w:val="restart"/>
            <w:tcBorders>
              <w:top w:val="single" w:sz="4" w:space="0" w:color="auto"/>
              <w:left w:val="single" w:sz="4" w:space="0" w:color="auto"/>
              <w:bottom w:val="single" w:sz="4" w:space="0" w:color="auto"/>
              <w:right w:val="single" w:sz="4" w:space="0" w:color="auto"/>
            </w:tcBorders>
          </w:tcPr>
          <w:p w14:paraId="4D458A77" w14:textId="77777777" w:rsidR="002F6B40" w:rsidRDefault="002F6B40">
            <w:pPr>
              <w:tabs>
                <w:tab w:val="left" w:pos="0"/>
              </w:tabs>
              <w:jc w:val="both"/>
              <w:rPr>
                <w:rFonts w:ascii="Times New Roman" w:hAnsi="Times New Roman"/>
                <w:b w:val="0"/>
                <w:bCs/>
                <w:sz w:val="26"/>
                <w:szCs w:val="26"/>
                <w:lang w:val="vi-VN"/>
              </w:rPr>
            </w:pPr>
          </w:p>
        </w:tc>
        <w:tc>
          <w:tcPr>
            <w:tcW w:w="2725" w:type="dxa"/>
            <w:vMerge w:val="restart"/>
            <w:tcBorders>
              <w:top w:val="single" w:sz="4" w:space="0" w:color="auto"/>
              <w:left w:val="single" w:sz="4" w:space="0" w:color="auto"/>
              <w:bottom w:val="single" w:sz="4" w:space="0" w:color="auto"/>
              <w:right w:val="single" w:sz="4" w:space="0" w:color="auto"/>
            </w:tcBorders>
            <w:vAlign w:val="center"/>
          </w:tcPr>
          <w:p w14:paraId="7FDDE0F3" w14:textId="77777777" w:rsidR="002F6B40" w:rsidRDefault="007632B6">
            <w:pPr>
              <w:tabs>
                <w:tab w:val="left" w:pos="0"/>
              </w:tabs>
              <w:jc w:val="both"/>
              <w:rPr>
                <w:rStyle w:val="Heading1Char"/>
                <w:rFonts w:ascii="Times New Roman" w:eastAsia="Courier New" w:hAnsi="Times New Roman"/>
                <w:bCs/>
                <w:sz w:val="26"/>
                <w:szCs w:val="26"/>
                <w:lang w:val="pt-BR"/>
              </w:rPr>
            </w:pPr>
            <w:r>
              <w:rPr>
                <w:rFonts w:ascii="Times New Roman" w:hAnsi="Times New Roman"/>
                <w:sz w:val="26"/>
                <w:szCs w:val="26"/>
                <w:lang w:val="pt-BR"/>
              </w:rPr>
              <w:t>-  KNS</w:t>
            </w:r>
            <w:r>
              <w:rPr>
                <w:rFonts w:ascii="Times New Roman" w:hAnsi="Times New Roman"/>
                <w:b w:val="0"/>
                <w:bCs/>
                <w:sz w:val="26"/>
                <w:szCs w:val="26"/>
                <w:lang w:val="pt-BR"/>
              </w:rPr>
              <w:t>:</w:t>
            </w:r>
          </w:p>
          <w:p w14:paraId="7E0BD5CA" w14:textId="77777777" w:rsidR="002F6B40" w:rsidRDefault="007632B6">
            <w:pPr>
              <w:tabs>
                <w:tab w:val="left" w:pos="0"/>
              </w:tabs>
              <w:jc w:val="both"/>
              <w:rPr>
                <w:rFonts w:ascii="Times New Roman" w:hAnsi="Times New Roman"/>
                <w:b w:val="0"/>
                <w:bCs/>
                <w:sz w:val="26"/>
                <w:szCs w:val="26"/>
                <w:lang w:val="pt-BR"/>
              </w:rPr>
            </w:pPr>
            <w:r>
              <w:rPr>
                <w:rStyle w:val="Heading1Char"/>
                <w:rFonts w:ascii="Times New Roman" w:eastAsia="Courier New" w:hAnsi="Times New Roman"/>
                <w:bCs/>
                <w:sz w:val="26"/>
                <w:szCs w:val="26"/>
                <w:lang w:val="vi-VN"/>
              </w:rPr>
              <w:lastRenderedPageBreak/>
              <w:t>+</w:t>
            </w:r>
            <w:r>
              <w:rPr>
                <w:rStyle w:val="Heading1Char"/>
                <w:rFonts w:ascii="Times New Roman" w:eastAsia="Courier New" w:hAnsi="Times New Roman"/>
                <w:bCs/>
                <w:sz w:val="26"/>
                <w:szCs w:val="26"/>
              </w:rPr>
              <w:t xml:space="preserve"> </w:t>
            </w:r>
            <w:r>
              <w:rPr>
                <w:rStyle w:val="BodyText1"/>
                <w:rFonts w:eastAsia="Courier New"/>
                <w:b w:val="0"/>
                <w:bCs/>
                <w:lang w:val="en-US"/>
              </w:rPr>
              <w:t>G</w:t>
            </w:r>
            <w:r>
              <w:rPr>
                <w:rStyle w:val="BodyText1"/>
                <w:rFonts w:eastAsia="Courier New"/>
                <w:b w:val="0"/>
                <w:bCs/>
              </w:rPr>
              <w:t>iao tiêp, tư duy phê phán, tìm và xử lí thông tin</w:t>
            </w:r>
          </w:p>
          <w:p w14:paraId="2715AEFB" w14:textId="77777777" w:rsidR="002F6B40" w:rsidRDefault="007632B6">
            <w:pPr>
              <w:tabs>
                <w:tab w:val="left" w:pos="0"/>
              </w:tabs>
              <w:jc w:val="both"/>
              <w:rPr>
                <w:rFonts w:ascii="Times New Roman" w:hAnsi="Times New Roman"/>
                <w:b w:val="0"/>
                <w:bCs/>
                <w:sz w:val="26"/>
                <w:szCs w:val="26"/>
                <w:lang w:val="es-ES"/>
              </w:rPr>
            </w:pPr>
            <w:r>
              <w:rPr>
                <w:rStyle w:val="BodyText1"/>
                <w:rFonts w:eastAsia="Courier New"/>
                <w:b w:val="0"/>
                <w:bCs/>
                <w:lang w:val="pt-BR"/>
              </w:rPr>
              <w:t xml:space="preserve">+ </w:t>
            </w:r>
            <w:r>
              <w:rPr>
                <w:rStyle w:val="BodyText1"/>
                <w:rFonts w:eastAsia="Courier New"/>
                <w:b w:val="0"/>
                <w:bCs/>
              </w:rPr>
              <w:t>Xác định giá trị, tư duy phê phán, tìm và xử lí thông tin, hợp tác.</w:t>
            </w:r>
          </w:p>
          <w:p w14:paraId="05E68BC2"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es-ES"/>
              </w:rPr>
            </w:pPr>
            <w:r>
              <w:rPr>
                <w:rFonts w:ascii="Times New Roman" w:hAnsi="Times New Roman" w:cs="Times New Roman"/>
                <w:b/>
                <w:lang w:val="pt-BR"/>
              </w:rPr>
              <w:t>- GD đạo đức</w:t>
            </w:r>
            <w:r>
              <w:rPr>
                <w:rFonts w:ascii="Times New Roman" w:hAnsi="Times New Roman" w:cs="Times New Roman"/>
                <w:bCs/>
                <w:lang w:val="pt-BR"/>
              </w:rPr>
              <w:t>:</w:t>
            </w:r>
          </w:p>
          <w:p w14:paraId="788C4A45" w14:textId="77777777"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được lợi ích của quan hệ hòa bình, hữu nghị giữa các dân tộc.</w:t>
            </w:r>
          </w:p>
          <w:p w14:paraId="390A2D22" w14:textId="77777777"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Trách nhiệm của học sinh trong việc thể hiện tình đoàn kêt hữu nghị với thiêu nhi và nhân dân các nước khác.</w:t>
            </w:r>
          </w:p>
          <w:p w14:paraId="567232C3"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được lợi ích của việc hợp tác.</w:t>
            </w:r>
          </w:p>
          <w:p w14:paraId="761252A1"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Tôn trọng, có trách nhiệm, giúp đỡ, hỗ trợ lẫn nhau trong một công việc, một lĩnh vực nào đó vì mục đích chung.</w:t>
            </w:r>
          </w:p>
          <w:p w14:paraId="37F8EAFE" w14:textId="77777777" w:rsidR="002F6B40" w:rsidRDefault="007632B6">
            <w:pPr>
              <w:tabs>
                <w:tab w:val="left" w:pos="0"/>
              </w:tabs>
              <w:jc w:val="both"/>
              <w:rPr>
                <w:rFonts w:ascii="Times New Roman" w:hAnsi="Times New Roman"/>
                <w:b w:val="0"/>
                <w:bCs/>
                <w:color w:val="003300"/>
                <w:kern w:val="24"/>
                <w:sz w:val="26"/>
                <w:szCs w:val="26"/>
                <w:lang w:val="vi-VN"/>
              </w:rPr>
            </w:pPr>
            <w:r>
              <w:rPr>
                <w:rStyle w:val="BodyText1"/>
                <w:rFonts w:eastAsiaTheme="minorEastAsia"/>
              </w:rPr>
              <w:t>- GDMT:</w:t>
            </w:r>
            <w:r>
              <w:rPr>
                <w:rStyle w:val="BodyText1"/>
                <w:rFonts w:eastAsiaTheme="minorEastAsia"/>
                <w:b w:val="0"/>
                <w:bCs/>
              </w:rPr>
              <w:t xml:space="preserve"> Mục 2</w:t>
            </w:r>
          </w:p>
          <w:p w14:paraId="635BD987" w14:textId="77777777" w:rsidR="002F6B40" w:rsidRDefault="007632B6">
            <w:pPr>
              <w:tabs>
                <w:tab w:val="left" w:pos="0"/>
              </w:tabs>
              <w:jc w:val="both"/>
              <w:rPr>
                <w:rFonts w:ascii="Times New Roman" w:hAnsi="Times New Roman"/>
                <w:b w:val="0"/>
                <w:bCs/>
                <w:color w:val="000000"/>
                <w:sz w:val="26"/>
                <w:szCs w:val="26"/>
                <w:lang w:val="vi-VN"/>
              </w:rPr>
            </w:pPr>
            <w:r>
              <w:rPr>
                <w:rFonts w:ascii="Times New Roman" w:hAnsi="Times New Roman"/>
                <w:b w:val="0"/>
                <w:bCs/>
                <w:color w:val="000000"/>
                <w:sz w:val="26"/>
                <w:szCs w:val="26"/>
                <w:lang w:val="vi-VN"/>
              </w:rPr>
              <w:t>- Ý nghĩa của sự hợp tác quốc tế trong việc bảo vệ môi trường và tài nguyên thiên nhiên.</w:t>
            </w:r>
          </w:p>
          <w:p w14:paraId="55B50647" w14:textId="77777777" w:rsidR="002F6B40" w:rsidRDefault="002F6B40">
            <w:pPr>
              <w:pStyle w:val="BodyText3"/>
              <w:tabs>
                <w:tab w:val="left" w:pos="0"/>
              </w:tabs>
              <w:spacing w:after="0" w:line="240" w:lineRule="auto"/>
              <w:jc w:val="both"/>
              <w:rPr>
                <w:rFonts w:cs="Times New Roman"/>
                <w:bCs/>
                <w:lang w:val="pt-BR"/>
              </w:rPr>
            </w:pPr>
          </w:p>
        </w:tc>
        <w:tc>
          <w:tcPr>
            <w:tcW w:w="1701" w:type="dxa"/>
            <w:vMerge w:val="restart"/>
            <w:tcBorders>
              <w:top w:val="single" w:sz="4" w:space="0" w:color="auto"/>
              <w:left w:val="single" w:sz="4" w:space="0" w:color="auto"/>
              <w:bottom w:val="single" w:sz="4" w:space="0" w:color="auto"/>
              <w:right w:val="single" w:sz="4" w:space="0" w:color="auto"/>
            </w:tcBorders>
          </w:tcPr>
          <w:p w14:paraId="1CBEC3C3" w14:textId="77777777" w:rsidR="002F6B40" w:rsidRPr="005F47E2" w:rsidRDefault="007632B6">
            <w:pPr>
              <w:tabs>
                <w:tab w:val="left" w:pos="0"/>
              </w:tabs>
              <w:jc w:val="both"/>
              <w:rPr>
                <w:rFonts w:ascii="Times New Roman" w:hAnsi="Times New Roman"/>
                <w:b w:val="0"/>
                <w:bCs/>
                <w:color w:val="FF0000"/>
                <w:sz w:val="26"/>
                <w:szCs w:val="26"/>
                <w:lang w:val="nl-NL"/>
              </w:rPr>
            </w:pPr>
            <w:r w:rsidRPr="005F47E2">
              <w:rPr>
                <w:rFonts w:ascii="Times New Roman" w:hAnsi="Times New Roman"/>
                <w:b w:val="0"/>
                <w:bCs/>
                <w:color w:val="FF0000"/>
                <w:sz w:val="26"/>
                <w:szCs w:val="26"/>
                <w:lang w:val="vi-VN"/>
              </w:rPr>
              <w:lastRenderedPageBreak/>
              <w:t xml:space="preserve">Tích hợp bài 5 với bài 6 </w:t>
            </w:r>
            <w:r w:rsidRPr="005F47E2">
              <w:rPr>
                <w:rFonts w:ascii="Times New Roman" w:hAnsi="Times New Roman"/>
                <w:b w:val="0"/>
                <w:bCs/>
                <w:color w:val="FF0000"/>
                <w:sz w:val="26"/>
                <w:szCs w:val="26"/>
                <w:lang w:val="vi-VN"/>
              </w:rPr>
              <w:lastRenderedPageBreak/>
              <w:t xml:space="preserve">thành một chủ đề dạy trong </w:t>
            </w:r>
            <w:r w:rsidRPr="005F47E2">
              <w:rPr>
                <w:rFonts w:ascii="Times New Roman" w:hAnsi="Times New Roman"/>
                <w:color w:val="FF0000"/>
                <w:sz w:val="26"/>
                <w:szCs w:val="26"/>
                <w:lang w:val="vi-VN"/>
              </w:rPr>
              <w:t>3 tiết</w:t>
            </w:r>
          </w:p>
          <w:p w14:paraId="5D68CDE1" w14:textId="77777777"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nl-NL"/>
              </w:rPr>
              <w:t>I. Đặt vấn đề. Mục 1</w:t>
            </w:r>
            <w:r w:rsidRPr="005F47E2">
              <w:rPr>
                <w:rFonts w:ascii="Times New Roman" w:hAnsi="Times New Roman"/>
                <w:b w:val="0"/>
                <w:bCs/>
                <w:color w:val="FF0000"/>
                <w:sz w:val="26"/>
                <w:szCs w:val="26"/>
                <w:lang w:val="vi-VN"/>
              </w:rPr>
              <w:t>:</w:t>
            </w:r>
            <w:r w:rsidRPr="005F47E2">
              <w:rPr>
                <w:rFonts w:ascii="Times New Roman" w:hAnsi="Times New Roman"/>
                <w:b w:val="0"/>
                <w:bCs/>
                <w:color w:val="FF0000"/>
                <w:sz w:val="26"/>
                <w:szCs w:val="26"/>
                <w:lang w:val="nl-NL"/>
              </w:rPr>
              <w:t xml:space="preserve"> Cập nhật thông tin mới và hướng dẫn học sinh tự đọc</w:t>
            </w:r>
          </w:p>
          <w:p w14:paraId="18AF19DE" w14:textId="77777777"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II. Nội dung bài học Mục 3: Khuyến khích học sinh tự đọc</w:t>
            </w:r>
          </w:p>
          <w:p w14:paraId="1080070F" w14:textId="77777777"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 Đặt vấn đề: Cập nhật thông tin mới</w:t>
            </w:r>
          </w:p>
          <w:p w14:paraId="1A9B80C6" w14:textId="77777777" w:rsidR="002F6B40" w:rsidRPr="005F47E2" w:rsidRDefault="002F6B40">
            <w:pPr>
              <w:tabs>
                <w:tab w:val="left" w:pos="0"/>
              </w:tabs>
              <w:jc w:val="both"/>
              <w:rPr>
                <w:rFonts w:ascii="Times New Roman" w:hAnsi="Times New Roman"/>
                <w:b w:val="0"/>
                <w:bCs/>
                <w:color w:val="FF0000"/>
                <w:sz w:val="26"/>
                <w:szCs w:val="26"/>
                <w:lang w:val="nl-NL"/>
              </w:rPr>
            </w:pPr>
          </w:p>
          <w:p w14:paraId="5AA7F9DB" w14:textId="77777777" w:rsidR="002F6B40" w:rsidRDefault="002F6B40">
            <w:pPr>
              <w:tabs>
                <w:tab w:val="left" w:pos="0"/>
              </w:tabs>
              <w:jc w:val="both"/>
              <w:rPr>
                <w:rFonts w:ascii="Times New Roman" w:hAnsi="Times New Roman"/>
                <w:b w:val="0"/>
                <w:bCs/>
                <w:sz w:val="26"/>
                <w:szCs w:val="26"/>
                <w:lang w:val="nl-NL"/>
              </w:rPr>
            </w:pPr>
          </w:p>
          <w:p w14:paraId="79291CCC" w14:textId="77777777" w:rsidR="002F6B40" w:rsidRDefault="002F6B40">
            <w:pPr>
              <w:tabs>
                <w:tab w:val="left" w:pos="0"/>
              </w:tabs>
              <w:jc w:val="both"/>
              <w:rPr>
                <w:rFonts w:ascii="Times New Roman" w:hAnsi="Times New Roman"/>
                <w:b w:val="0"/>
                <w:bCs/>
                <w:sz w:val="26"/>
                <w:szCs w:val="26"/>
                <w:lang w:val="nl-NL"/>
              </w:rPr>
            </w:pPr>
          </w:p>
          <w:p w14:paraId="3942C0EF" w14:textId="77777777" w:rsidR="002F6B40" w:rsidRDefault="002F6B40">
            <w:pPr>
              <w:tabs>
                <w:tab w:val="left" w:pos="0"/>
              </w:tabs>
              <w:jc w:val="both"/>
              <w:rPr>
                <w:rFonts w:ascii="Times New Roman" w:hAnsi="Times New Roman"/>
                <w:b w:val="0"/>
                <w:bCs/>
                <w:sz w:val="26"/>
                <w:szCs w:val="26"/>
                <w:lang w:val="nl-NL"/>
              </w:rPr>
            </w:pPr>
          </w:p>
          <w:p w14:paraId="50F0705B" w14:textId="77777777" w:rsidR="002F6B40" w:rsidRDefault="002F6B40">
            <w:pPr>
              <w:tabs>
                <w:tab w:val="left" w:pos="0"/>
              </w:tabs>
              <w:jc w:val="both"/>
              <w:rPr>
                <w:rFonts w:ascii="Times New Roman" w:hAnsi="Times New Roman"/>
                <w:b w:val="0"/>
                <w:bCs/>
                <w:sz w:val="26"/>
                <w:szCs w:val="26"/>
                <w:lang w:val="nl-NL"/>
              </w:rPr>
            </w:pPr>
          </w:p>
          <w:p w14:paraId="3313439A" w14:textId="77777777" w:rsidR="002F6B40" w:rsidRDefault="002F6B40">
            <w:pPr>
              <w:tabs>
                <w:tab w:val="left" w:pos="0"/>
              </w:tabs>
              <w:jc w:val="both"/>
              <w:rPr>
                <w:rFonts w:ascii="Times New Roman" w:hAnsi="Times New Roman"/>
                <w:b w:val="0"/>
                <w:bCs/>
                <w:sz w:val="26"/>
                <w:szCs w:val="26"/>
                <w:lang w:val="nl-NL"/>
              </w:rPr>
            </w:pPr>
          </w:p>
          <w:p w14:paraId="05153E0B" w14:textId="77777777" w:rsidR="002F6B40" w:rsidRDefault="002F6B40">
            <w:pPr>
              <w:tabs>
                <w:tab w:val="left" w:pos="0"/>
              </w:tabs>
              <w:jc w:val="both"/>
              <w:rPr>
                <w:rFonts w:ascii="Times New Roman" w:hAnsi="Times New Roman"/>
                <w:b w:val="0"/>
                <w:bCs/>
                <w:sz w:val="26"/>
                <w:szCs w:val="26"/>
                <w:lang w:val="nl-NL"/>
              </w:rPr>
            </w:pPr>
          </w:p>
          <w:p w14:paraId="1AF9F055" w14:textId="77777777" w:rsidR="002F6B40" w:rsidRDefault="002F6B40">
            <w:pPr>
              <w:tabs>
                <w:tab w:val="left" w:pos="0"/>
              </w:tabs>
              <w:jc w:val="both"/>
              <w:rPr>
                <w:rFonts w:ascii="Times New Roman" w:hAnsi="Times New Roman"/>
                <w:b w:val="0"/>
                <w:bCs/>
                <w:sz w:val="26"/>
                <w:szCs w:val="26"/>
                <w:lang w:val="nl-NL"/>
              </w:rPr>
            </w:pPr>
          </w:p>
          <w:p w14:paraId="0185B989" w14:textId="77777777" w:rsidR="002F6B40" w:rsidRDefault="002F6B40">
            <w:pPr>
              <w:tabs>
                <w:tab w:val="left" w:pos="0"/>
              </w:tabs>
              <w:jc w:val="both"/>
              <w:rPr>
                <w:rFonts w:ascii="Times New Roman" w:hAnsi="Times New Roman"/>
                <w:b w:val="0"/>
                <w:bCs/>
                <w:sz w:val="26"/>
                <w:szCs w:val="26"/>
                <w:lang w:val="nl-NL"/>
              </w:rPr>
            </w:pPr>
          </w:p>
        </w:tc>
        <w:tc>
          <w:tcPr>
            <w:tcW w:w="1275" w:type="dxa"/>
            <w:vMerge w:val="restart"/>
            <w:tcBorders>
              <w:left w:val="single" w:sz="4" w:space="0" w:color="auto"/>
            </w:tcBorders>
          </w:tcPr>
          <w:p w14:paraId="022B6948" w14:textId="77777777" w:rsidR="002F6B40" w:rsidRDefault="002F6B40">
            <w:pPr>
              <w:tabs>
                <w:tab w:val="left" w:pos="0"/>
              </w:tabs>
              <w:rPr>
                <w:rFonts w:ascii="Times New Roman" w:hAnsi="Times New Roman"/>
                <w:sz w:val="26"/>
                <w:szCs w:val="26"/>
                <w:lang w:val="vi-VN"/>
              </w:rPr>
            </w:pPr>
          </w:p>
        </w:tc>
      </w:tr>
      <w:tr w:rsidR="002F6B40" w14:paraId="6D7C5D57" w14:textId="77777777">
        <w:trPr>
          <w:trHeight w:val="3290"/>
        </w:trPr>
        <w:tc>
          <w:tcPr>
            <w:tcW w:w="817" w:type="dxa"/>
            <w:tcBorders>
              <w:right w:val="single" w:sz="4" w:space="0" w:color="auto"/>
            </w:tcBorders>
            <w:vAlign w:val="center"/>
          </w:tcPr>
          <w:p w14:paraId="063AC503"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5</w:t>
            </w:r>
          </w:p>
        </w:tc>
        <w:tc>
          <w:tcPr>
            <w:tcW w:w="1001" w:type="dxa"/>
            <w:tcBorders>
              <w:top w:val="single" w:sz="4" w:space="0" w:color="auto"/>
              <w:left w:val="single" w:sz="4" w:space="0" w:color="auto"/>
              <w:bottom w:val="single" w:sz="4" w:space="0" w:color="auto"/>
              <w:right w:val="single" w:sz="4" w:space="0" w:color="auto"/>
            </w:tcBorders>
            <w:vAlign w:val="center"/>
          </w:tcPr>
          <w:p w14:paraId="17A4A729"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5</w:t>
            </w:r>
          </w:p>
        </w:tc>
        <w:tc>
          <w:tcPr>
            <w:tcW w:w="1726" w:type="dxa"/>
            <w:vMerge/>
            <w:tcBorders>
              <w:top w:val="single" w:sz="4" w:space="0" w:color="auto"/>
              <w:left w:val="single" w:sz="4" w:space="0" w:color="auto"/>
              <w:bottom w:val="single" w:sz="4" w:space="0" w:color="auto"/>
              <w:right w:val="single" w:sz="4" w:space="0" w:color="auto"/>
            </w:tcBorders>
            <w:vAlign w:val="center"/>
          </w:tcPr>
          <w:p w14:paraId="22AD83AC" w14:textId="77777777" w:rsidR="002F6B40" w:rsidRDefault="002F6B40">
            <w:pPr>
              <w:tabs>
                <w:tab w:val="left" w:pos="0"/>
              </w:tabs>
              <w:rPr>
                <w:rFonts w:ascii="Times New Roman" w:hAnsi="Times New Roman"/>
                <w:sz w:val="26"/>
                <w:szCs w:val="26"/>
                <w:lang w:val="vi-VN"/>
              </w:rPr>
            </w:pPr>
          </w:p>
        </w:tc>
        <w:tc>
          <w:tcPr>
            <w:tcW w:w="3827" w:type="dxa"/>
            <w:vMerge/>
            <w:tcBorders>
              <w:top w:val="single" w:sz="4" w:space="0" w:color="auto"/>
              <w:left w:val="single" w:sz="4" w:space="0" w:color="auto"/>
              <w:bottom w:val="single" w:sz="4" w:space="0" w:color="auto"/>
              <w:right w:val="single" w:sz="4" w:space="0" w:color="auto"/>
            </w:tcBorders>
          </w:tcPr>
          <w:p w14:paraId="75A124AA" w14:textId="77777777" w:rsidR="002F6B40" w:rsidRDefault="002F6B40">
            <w:pPr>
              <w:tabs>
                <w:tab w:val="left" w:pos="0"/>
              </w:tabs>
              <w:jc w:val="both"/>
              <w:outlineLvl w:val="0"/>
              <w:rPr>
                <w:rFonts w:ascii="Times New Roman" w:hAnsi="Times New Roman"/>
                <w:bCs/>
                <w:sz w:val="26"/>
                <w:szCs w:val="26"/>
                <w:lang w:val="pt-BR"/>
              </w:rPr>
            </w:pPr>
          </w:p>
        </w:tc>
        <w:tc>
          <w:tcPr>
            <w:tcW w:w="1557" w:type="dxa"/>
            <w:vMerge/>
            <w:tcBorders>
              <w:top w:val="single" w:sz="4" w:space="0" w:color="auto"/>
              <w:left w:val="single" w:sz="4" w:space="0" w:color="auto"/>
              <w:bottom w:val="single" w:sz="4" w:space="0" w:color="auto"/>
              <w:right w:val="single" w:sz="4" w:space="0" w:color="auto"/>
            </w:tcBorders>
          </w:tcPr>
          <w:p w14:paraId="42087D07" w14:textId="77777777" w:rsidR="002F6B40" w:rsidRDefault="002F6B40">
            <w:pPr>
              <w:tabs>
                <w:tab w:val="left" w:pos="0"/>
              </w:tabs>
              <w:jc w:val="both"/>
              <w:rPr>
                <w:rFonts w:ascii="Times New Roman" w:hAnsi="Times New Roman"/>
                <w:b w:val="0"/>
                <w:bCs/>
                <w:sz w:val="26"/>
                <w:szCs w:val="26"/>
                <w:lang w:val="vi-VN"/>
              </w:rPr>
            </w:pPr>
          </w:p>
        </w:tc>
        <w:tc>
          <w:tcPr>
            <w:tcW w:w="2725" w:type="dxa"/>
            <w:vMerge/>
            <w:tcBorders>
              <w:top w:val="single" w:sz="4" w:space="0" w:color="auto"/>
              <w:left w:val="single" w:sz="4" w:space="0" w:color="auto"/>
              <w:bottom w:val="single" w:sz="4" w:space="0" w:color="auto"/>
              <w:right w:val="single" w:sz="4" w:space="0" w:color="auto"/>
            </w:tcBorders>
            <w:vAlign w:val="center"/>
          </w:tcPr>
          <w:p w14:paraId="5AB14557" w14:textId="77777777" w:rsidR="002F6B40" w:rsidRDefault="002F6B40">
            <w:pPr>
              <w:tabs>
                <w:tab w:val="left" w:pos="0"/>
              </w:tabs>
              <w:jc w:val="both"/>
              <w:rPr>
                <w:rFonts w:ascii="Times New Roman" w:hAnsi="Times New Roman"/>
                <w:sz w:val="26"/>
                <w:szCs w:val="26"/>
                <w:lang w:val="pt-BR"/>
              </w:rPr>
            </w:pPr>
          </w:p>
        </w:tc>
        <w:tc>
          <w:tcPr>
            <w:tcW w:w="1701" w:type="dxa"/>
            <w:vMerge/>
            <w:tcBorders>
              <w:top w:val="single" w:sz="4" w:space="0" w:color="auto"/>
              <w:left w:val="single" w:sz="4" w:space="0" w:color="auto"/>
              <w:bottom w:val="single" w:sz="4" w:space="0" w:color="auto"/>
              <w:right w:val="single" w:sz="4" w:space="0" w:color="auto"/>
            </w:tcBorders>
          </w:tcPr>
          <w:p w14:paraId="5DBE059A" w14:textId="77777777" w:rsidR="002F6B40" w:rsidRDefault="002F6B40">
            <w:pPr>
              <w:tabs>
                <w:tab w:val="left" w:pos="0"/>
              </w:tabs>
              <w:jc w:val="both"/>
              <w:rPr>
                <w:rFonts w:ascii="Times New Roman" w:hAnsi="Times New Roman"/>
                <w:b w:val="0"/>
                <w:bCs/>
                <w:sz w:val="26"/>
                <w:szCs w:val="26"/>
                <w:lang w:val="vi-VN"/>
              </w:rPr>
            </w:pPr>
          </w:p>
        </w:tc>
        <w:tc>
          <w:tcPr>
            <w:tcW w:w="1275" w:type="dxa"/>
            <w:vMerge/>
            <w:tcBorders>
              <w:left w:val="single" w:sz="4" w:space="0" w:color="auto"/>
            </w:tcBorders>
          </w:tcPr>
          <w:p w14:paraId="5DE9CD78" w14:textId="77777777" w:rsidR="002F6B40" w:rsidRDefault="002F6B40">
            <w:pPr>
              <w:tabs>
                <w:tab w:val="left" w:pos="0"/>
              </w:tabs>
              <w:rPr>
                <w:rFonts w:ascii="Times New Roman" w:hAnsi="Times New Roman"/>
                <w:sz w:val="26"/>
                <w:szCs w:val="26"/>
                <w:lang w:val="vi-VN"/>
              </w:rPr>
            </w:pPr>
          </w:p>
        </w:tc>
      </w:tr>
      <w:tr w:rsidR="002F6B40" w14:paraId="77B87479" w14:textId="77777777">
        <w:trPr>
          <w:trHeight w:val="3290"/>
        </w:trPr>
        <w:tc>
          <w:tcPr>
            <w:tcW w:w="817" w:type="dxa"/>
            <w:tcBorders>
              <w:right w:val="single" w:sz="4" w:space="0" w:color="auto"/>
            </w:tcBorders>
            <w:vAlign w:val="center"/>
          </w:tcPr>
          <w:p w14:paraId="5715D042"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6</w:t>
            </w:r>
          </w:p>
        </w:tc>
        <w:tc>
          <w:tcPr>
            <w:tcW w:w="1001" w:type="dxa"/>
            <w:tcBorders>
              <w:top w:val="single" w:sz="4" w:space="0" w:color="auto"/>
              <w:left w:val="single" w:sz="4" w:space="0" w:color="auto"/>
              <w:bottom w:val="single" w:sz="4" w:space="0" w:color="auto"/>
              <w:right w:val="single" w:sz="4" w:space="0" w:color="auto"/>
            </w:tcBorders>
            <w:vAlign w:val="center"/>
          </w:tcPr>
          <w:p w14:paraId="7AE36557"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6</w:t>
            </w:r>
          </w:p>
        </w:tc>
        <w:tc>
          <w:tcPr>
            <w:tcW w:w="1726" w:type="dxa"/>
            <w:vMerge/>
            <w:tcBorders>
              <w:top w:val="single" w:sz="4" w:space="0" w:color="auto"/>
              <w:left w:val="single" w:sz="4" w:space="0" w:color="auto"/>
              <w:bottom w:val="single" w:sz="4" w:space="0" w:color="auto"/>
              <w:right w:val="single" w:sz="4" w:space="0" w:color="auto"/>
            </w:tcBorders>
            <w:vAlign w:val="center"/>
          </w:tcPr>
          <w:p w14:paraId="00B3B3FE" w14:textId="77777777" w:rsidR="002F6B40" w:rsidRDefault="002F6B40">
            <w:pPr>
              <w:tabs>
                <w:tab w:val="left" w:pos="0"/>
              </w:tabs>
              <w:rPr>
                <w:rFonts w:ascii="Times New Roman" w:hAnsi="Times New Roman"/>
                <w:sz w:val="26"/>
                <w:szCs w:val="26"/>
                <w:lang w:val="vi-VN"/>
              </w:rPr>
            </w:pPr>
          </w:p>
        </w:tc>
        <w:tc>
          <w:tcPr>
            <w:tcW w:w="3827" w:type="dxa"/>
            <w:vMerge/>
            <w:tcBorders>
              <w:top w:val="single" w:sz="4" w:space="0" w:color="auto"/>
              <w:left w:val="single" w:sz="4" w:space="0" w:color="auto"/>
              <w:bottom w:val="single" w:sz="4" w:space="0" w:color="auto"/>
              <w:right w:val="single" w:sz="4" w:space="0" w:color="auto"/>
            </w:tcBorders>
          </w:tcPr>
          <w:p w14:paraId="090CD4A5" w14:textId="77777777" w:rsidR="002F6B40" w:rsidRDefault="002F6B40">
            <w:pPr>
              <w:tabs>
                <w:tab w:val="left" w:pos="0"/>
              </w:tabs>
              <w:jc w:val="both"/>
              <w:outlineLvl w:val="0"/>
              <w:rPr>
                <w:rFonts w:ascii="Times New Roman" w:hAnsi="Times New Roman"/>
                <w:bCs/>
                <w:sz w:val="26"/>
                <w:szCs w:val="26"/>
                <w:lang w:val="pt-BR"/>
              </w:rPr>
            </w:pPr>
          </w:p>
        </w:tc>
        <w:tc>
          <w:tcPr>
            <w:tcW w:w="1557" w:type="dxa"/>
            <w:vMerge/>
            <w:tcBorders>
              <w:top w:val="single" w:sz="4" w:space="0" w:color="auto"/>
              <w:left w:val="single" w:sz="4" w:space="0" w:color="auto"/>
              <w:bottom w:val="single" w:sz="4" w:space="0" w:color="auto"/>
              <w:right w:val="single" w:sz="4" w:space="0" w:color="auto"/>
            </w:tcBorders>
          </w:tcPr>
          <w:p w14:paraId="4C46685A" w14:textId="77777777" w:rsidR="002F6B40" w:rsidRDefault="002F6B40">
            <w:pPr>
              <w:tabs>
                <w:tab w:val="left" w:pos="0"/>
              </w:tabs>
              <w:jc w:val="both"/>
              <w:rPr>
                <w:rFonts w:ascii="Times New Roman" w:hAnsi="Times New Roman"/>
                <w:b w:val="0"/>
                <w:bCs/>
                <w:sz w:val="26"/>
                <w:szCs w:val="26"/>
                <w:lang w:val="vi-VN"/>
              </w:rPr>
            </w:pPr>
          </w:p>
        </w:tc>
        <w:tc>
          <w:tcPr>
            <w:tcW w:w="2725" w:type="dxa"/>
            <w:vMerge/>
            <w:tcBorders>
              <w:top w:val="single" w:sz="4" w:space="0" w:color="auto"/>
              <w:left w:val="single" w:sz="4" w:space="0" w:color="auto"/>
              <w:bottom w:val="single" w:sz="4" w:space="0" w:color="auto"/>
              <w:right w:val="single" w:sz="4" w:space="0" w:color="auto"/>
            </w:tcBorders>
            <w:vAlign w:val="center"/>
          </w:tcPr>
          <w:p w14:paraId="441E22B1" w14:textId="77777777" w:rsidR="002F6B40" w:rsidRDefault="002F6B40">
            <w:pPr>
              <w:tabs>
                <w:tab w:val="left" w:pos="0"/>
              </w:tabs>
              <w:jc w:val="both"/>
              <w:rPr>
                <w:rFonts w:ascii="Times New Roman" w:hAnsi="Times New Roman"/>
                <w:sz w:val="26"/>
                <w:szCs w:val="26"/>
                <w:lang w:val="pt-BR"/>
              </w:rPr>
            </w:pPr>
          </w:p>
        </w:tc>
        <w:tc>
          <w:tcPr>
            <w:tcW w:w="1701" w:type="dxa"/>
            <w:vMerge/>
            <w:tcBorders>
              <w:top w:val="single" w:sz="4" w:space="0" w:color="auto"/>
              <w:left w:val="single" w:sz="4" w:space="0" w:color="auto"/>
              <w:bottom w:val="single" w:sz="4" w:space="0" w:color="auto"/>
              <w:right w:val="single" w:sz="4" w:space="0" w:color="auto"/>
            </w:tcBorders>
          </w:tcPr>
          <w:p w14:paraId="5325C84D" w14:textId="77777777" w:rsidR="002F6B40" w:rsidRDefault="002F6B40">
            <w:pPr>
              <w:tabs>
                <w:tab w:val="left" w:pos="0"/>
              </w:tabs>
              <w:jc w:val="both"/>
              <w:rPr>
                <w:rFonts w:ascii="Times New Roman" w:hAnsi="Times New Roman"/>
                <w:b w:val="0"/>
                <w:bCs/>
                <w:sz w:val="26"/>
                <w:szCs w:val="26"/>
                <w:lang w:val="vi-VN"/>
              </w:rPr>
            </w:pPr>
          </w:p>
        </w:tc>
        <w:tc>
          <w:tcPr>
            <w:tcW w:w="1275" w:type="dxa"/>
            <w:vMerge/>
            <w:tcBorders>
              <w:left w:val="single" w:sz="4" w:space="0" w:color="auto"/>
            </w:tcBorders>
          </w:tcPr>
          <w:p w14:paraId="6B82104E" w14:textId="77777777" w:rsidR="002F6B40" w:rsidRDefault="002F6B40">
            <w:pPr>
              <w:tabs>
                <w:tab w:val="left" w:pos="0"/>
              </w:tabs>
              <w:rPr>
                <w:rFonts w:ascii="Times New Roman" w:hAnsi="Times New Roman"/>
                <w:sz w:val="26"/>
                <w:szCs w:val="26"/>
                <w:lang w:val="vi-VN"/>
              </w:rPr>
            </w:pPr>
          </w:p>
        </w:tc>
      </w:tr>
      <w:tr w:rsidR="002F6B40" w14:paraId="4896821F" w14:textId="77777777">
        <w:trPr>
          <w:trHeight w:val="2965"/>
        </w:trPr>
        <w:tc>
          <w:tcPr>
            <w:tcW w:w="817" w:type="dxa"/>
            <w:vAlign w:val="center"/>
          </w:tcPr>
          <w:p w14:paraId="7A5934C6"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7</w:t>
            </w:r>
          </w:p>
          <w:p w14:paraId="4B4A82A5" w14:textId="77777777" w:rsidR="002F6B40" w:rsidRDefault="002F6B40">
            <w:pPr>
              <w:tabs>
                <w:tab w:val="left" w:pos="0"/>
              </w:tabs>
              <w:jc w:val="center"/>
              <w:rPr>
                <w:rFonts w:ascii="Times New Roman" w:hAnsi="Times New Roman"/>
                <w:sz w:val="26"/>
                <w:szCs w:val="26"/>
              </w:rPr>
            </w:pPr>
          </w:p>
        </w:tc>
        <w:tc>
          <w:tcPr>
            <w:tcW w:w="1001" w:type="dxa"/>
            <w:tcBorders>
              <w:top w:val="single" w:sz="4" w:space="0" w:color="auto"/>
            </w:tcBorders>
            <w:vAlign w:val="center"/>
          </w:tcPr>
          <w:p w14:paraId="0482D162"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7</w:t>
            </w:r>
          </w:p>
          <w:p w14:paraId="29A73D1F" w14:textId="77777777" w:rsidR="002F6B40" w:rsidRDefault="002F6B40">
            <w:pPr>
              <w:tabs>
                <w:tab w:val="left" w:pos="0"/>
              </w:tabs>
              <w:jc w:val="center"/>
              <w:rPr>
                <w:rFonts w:ascii="Times New Roman" w:hAnsi="Times New Roman"/>
                <w:sz w:val="26"/>
                <w:szCs w:val="26"/>
              </w:rPr>
            </w:pPr>
          </w:p>
        </w:tc>
        <w:tc>
          <w:tcPr>
            <w:tcW w:w="1726" w:type="dxa"/>
            <w:tcBorders>
              <w:top w:val="single" w:sz="4" w:space="0" w:color="auto"/>
            </w:tcBorders>
            <w:vAlign w:val="center"/>
          </w:tcPr>
          <w:p w14:paraId="0FE0A1A9" w14:textId="77777777" w:rsidR="002F6B40" w:rsidRDefault="007632B6">
            <w:pPr>
              <w:tabs>
                <w:tab w:val="left" w:pos="0"/>
              </w:tabs>
              <w:rPr>
                <w:rFonts w:ascii="Times New Roman" w:hAnsi="Times New Roman"/>
                <w:sz w:val="26"/>
                <w:szCs w:val="26"/>
              </w:rPr>
            </w:pPr>
            <w:r>
              <w:rPr>
                <w:rFonts w:ascii="Times New Roman" w:hAnsi="Times New Roman"/>
                <w:sz w:val="26"/>
                <w:szCs w:val="26"/>
                <w:lang w:val="vi-VN"/>
              </w:rPr>
              <w:t>Bài 7: Kế thừa và phát huy truyền thống tốt đẹp của dân tộc</w:t>
            </w:r>
          </w:p>
          <w:p w14:paraId="37A68A3D" w14:textId="77777777" w:rsidR="002F6B40" w:rsidRDefault="007632B6">
            <w:pPr>
              <w:tabs>
                <w:tab w:val="left" w:pos="0"/>
              </w:tabs>
              <w:rPr>
                <w:rFonts w:ascii="Times New Roman" w:hAnsi="Times New Roman"/>
                <w:sz w:val="26"/>
                <w:szCs w:val="26"/>
                <w:lang w:val="vi-VN"/>
              </w:rPr>
            </w:pPr>
            <w:r>
              <w:rPr>
                <w:rFonts w:ascii="Times New Roman" w:hAnsi="Times New Roman"/>
                <w:b w:val="0"/>
                <w:bCs/>
                <w:sz w:val="26"/>
                <w:szCs w:val="26"/>
              </w:rPr>
              <w:t xml:space="preserve">(Tiết 1: </w:t>
            </w:r>
            <w:r>
              <w:rPr>
                <w:rFonts w:ascii="Times New Roman" w:hAnsi="Times New Roman"/>
                <w:b w:val="0"/>
                <w:bCs/>
                <w:sz w:val="26"/>
                <w:szCs w:val="26"/>
                <w:lang w:val="vi-VN"/>
              </w:rPr>
              <w:t>Từ đầu đến hết mục 2 của nội dung bài học</w:t>
            </w:r>
            <w:r>
              <w:rPr>
                <w:rFonts w:ascii="Times New Roman" w:hAnsi="Times New Roman"/>
                <w:b w:val="0"/>
                <w:bCs/>
                <w:sz w:val="26"/>
                <w:szCs w:val="26"/>
              </w:rPr>
              <w:t>)</w:t>
            </w:r>
          </w:p>
          <w:p w14:paraId="0B1228B2" w14:textId="77777777" w:rsidR="002F6B40" w:rsidRDefault="002F6B40">
            <w:pPr>
              <w:tabs>
                <w:tab w:val="left" w:pos="0"/>
              </w:tabs>
              <w:rPr>
                <w:rFonts w:ascii="Times New Roman" w:hAnsi="Times New Roman"/>
                <w:sz w:val="26"/>
                <w:szCs w:val="26"/>
                <w:lang w:val="vi-VN"/>
              </w:rPr>
            </w:pPr>
          </w:p>
        </w:tc>
        <w:tc>
          <w:tcPr>
            <w:tcW w:w="3827" w:type="dxa"/>
            <w:tcBorders>
              <w:top w:val="single" w:sz="4" w:space="0" w:color="auto"/>
            </w:tcBorders>
          </w:tcPr>
          <w:p w14:paraId="52AFE2AB" w14:textId="77777777"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 xml:space="preserve">1. Kiến thức: </w:t>
            </w:r>
          </w:p>
          <w:p w14:paraId="4097A831"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thế nào là truyền thống tốt đẹp của dân tộc.</w:t>
            </w:r>
          </w:p>
          <w:p w14:paraId="151C3320"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Nêu được một số truyền thống tốt đẹp của dân tộc Việt Nam.</w:t>
            </w:r>
          </w:p>
          <w:p w14:paraId="75E20580"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được thế nào là kế thừa và phát huy truyền thống tốt đẹp của dân tộc và vì sao cần phải kế thừa, phát huy truyền thống tốt đẹp của dân tộc.</w:t>
            </w:r>
          </w:p>
          <w:p w14:paraId="7AF9E626"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Xác định được những thái độ hành vi cần thiết để kế thừa, phát huy truyền thống tốt đẹp của dân tộc</w:t>
            </w:r>
          </w:p>
          <w:p w14:paraId="5FFF3A50" w14:textId="77777777"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2. Kĩ năng:</w:t>
            </w:r>
          </w:p>
          <w:p w14:paraId="5D6CE84D" w14:textId="77777777" w:rsidR="002F6B40" w:rsidRDefault="007632B6">
            <w:pPr>
              <w:tabs>
                <w:tab w:val="left" w:pos="0"/>
              </w:tabs>
              <w:jc w:val="both"/>
              <w:outlineLvl w:val="0"/>
              <w:rPr>
                <w:rFonts w:ascii="Times New Roman" w:hAnsi="Times New Roman"/>
                <w:b w:val="0"/>
                <w:sz w:val="26"/>
                <w:szCs w:val="26"/>
                <w:lang w:val="es-ES"/>
              </w:rPr>
            </w:pPr>
            <w:r>
              <w:rPr>
                <w:rFonts w:ascii="Times New Roman" w:hAnsi="Times New Roman"/>
                <w:b w:val="0"/>
                <w:sz w:val="26"/>
                <w:szCs w:val="26"/>
                <w:lang w:val="es-ES"/>
              </w:rPr>
              <w:t xml:space="preserve">- Kĩ năng bài học:  Biết rèn luyện bản thân theo các truyền thống tốt đẹp của dân tộc. </w:t>
            </w:r>
          </w:p>
          <w:p w14:paraId="3618B8A0"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4. Phẩm chất, năng lực:</w:t>
            </w:r>
          </w:p>
          <w:p w14:paraId="6D6FA61E" w14:textId="77777777" w:rsidR="002F6B40" w:rsidRDefault="007632B6">
            <w:pPr>
              <w:tabs>
                <w:tab w:val="left" w:pos="0"/>
              </w:tabs>
              <w:jc w:val="both"/>
              <w:outlineLvl w:val="0"/>
              <w:rPr>
                <w:rFonts w:ascii="Times New Roman" w:hAnsi="Times New Roman"/>
                <w:bCs/>
                <w:sz w:val="26"/>
                <w:szCs w:val="26"/>
                <w:lang w:val="pt-BR"/>
              </w:rPr>
            </w:pPr>
            <w:r>
              <w:rPr>
                <w:rFonts w:ascii="Times New Roman" w:hAnsi="Times New Roman"/>
                <w:b w:val="0"/>
                <w:sz w:val="26"/>
                <w:szCs w:val="26"/>
                <w:lang w:val="it-IT"/>
              </w:rPr>
              <w:t>- Phẩm chất: yêu nước, nhân ái, trung thực, chăm chỉ, trách nhiệm. Năng lực giải quyết vấn đề, sử dụng ngôn ngữ, tư duy, giao tiếp, ...</w:t>
            </w:r>
          </w:p>
        </w:tc>
        <w:tc>
          <w:tcPr>
            <w:tcW w:w="1557" w:type="dxa"/>
            <w:tcBorders>
              <w:top w:val="single" w:sz="4" w:space="0" w:color="auto"/>
            </w:tcBorders>
          </w:tcPr>
          <w:p w14:paraId="6F44BE7D"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3B4CA956"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Borders>
              <w:top w:val="single" w:sz="4" w:space="0" w:color="auto"/>
            </w:tcBorders>
          </w:tcPr>
          <w:p w14:paraId="07091FB0"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w:t>
            </w:r>
            <w:r>
              <w:rPr>
                <w:rFonts w:ascii="Times New Roman" w:hAnsi="Times New Roman"/>
                <w:sz w:val="26"/>
                <w:szCs w:val="26"/>
                <w:lang w:val="es-ES"/>
              </w:rPr>
              <w:t>KNS</w:t>
            </w:r>
            <w:r>
              <w:rPr>
                <w:rFonts w:ascii="Times New Roman" w:hAnsi="Times New Roman"/>
                <w:b w:val="0"/>
                <w:bCs/>
                <w:sz w:val="26"/>
                <w:szCs w:val="26"/>
                <w:lang w:val="es-ES"/>
              </w:rPr>
              <w:t>:</w:t>
            </w:r>
            <w:r>
              <w:rPr>
                <w:rStyle w:val="BodyText1"/>
                <w:rFonts w:eastAsia="Courier New"/>
                <w:b w:val="0"/>
                <w:bCs/>
              </w:rPr>
              <w:t>xác định giá trị, trình bày suy nghĩ, đặt mục tiêu, thu thập và xử lí thông tin.</w:t>
            </w:r>
          </w:p>
          <w:p w14:paraId="04115571" w14:textId="77777777" w:rsidR="002F6B40" w:rsidRDefault="007632B6">
            <w:pPr>
              <w:pStyle w:val="BodyText3"/>
              <w:shd w:val="clear" w:color="auto" w:fill="auto"/>
              <w:tabs>
                <w:tab w:val="left" w:pos="0"/>
              </w:tabs>
              <w:spacing w:after="0" w:line="240" w:lineRule="auto"/>
              <w:jc w:val="both"/>
              <w:rPr>
                <w:rFonts w:cs="Times New Roman"/>
                <w:bCs/>
                <w:color w:val="000000"/>
                <w:lang w:val="es-ES"/>
              </w:rPr>
            </w:pPr>
            <w:r>
              <w:rPr>
                <w:rFonts w:cs="Times New Roman"/>
                <w:bCs/>
                <w:lang w:val="es-ES"/>
              </w:rPr>
              <w:t xml:space="preserve">- </w:t>
            </w:r>
            <w:r>
              <w:rPr>
                <w:rFonts w:cs="Times New Roman"/>
                <w:b/>
                <w:lang w:val="es-ES"/>
              </w:rPr>
              <w:t>GD đạo đức:</w:t>
            </w:r>
          </w:p>
          <w:p w14:paraId="280793DD" w14:textId="77777777"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tôn trọng, giữ gìn truyền thống tốt đẹp của dân tộc.</w:t>
            </w:r>
          </w:p>
          <w:p w14:paraId="45C04786" w14:textId="77777777"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lên án, phê phán những thái độ và việc làm thiêu tôn trọng, phủ định hoặc xa rời truyền thống tộc.</w:t>
            </w:r>
          </w:p>
          <w:p w14:paraId="7C84A908" w14:textId="77777777"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Giáo dục học sinh bổn phận, trách nhiệm của công dân- học sinh đối với việc kê thừa và phát huy truyền thống dân tộc.</w:t>
            </w:r>
          </w:p>
          <w:p w14:paraId="08559172"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w:t>
            </w:r>
            <w:r>
              <w:rPr>
                <w:rStyle w:val="BodyText1"/>
                <w:rFonts w:eastAsiaTheme="minorEastAsia"/>
                <w:b/>
              </w:rPr>
              <w:t>GDTHCM</w:t>
            </w:r>
            <w:r>
              <w:rPr>
                <w:rStyle w:val="BodyText1"/>
                <w:rFonts w:eastAsiaTheme="minorEastAsia"/>
                <w:bCs/>
              </w:rPr>
              <w:t xml:space="preserve">: </w:t>
            </w:r>
            <w:r>
              <w:rPr>
                <w:rFonts w:ascii="Times New Roman" w:hAnsi="Times New Roman" w:cs="Times New Roman"/>
                <w:bCs/>
                <w:lang w:val="vi-VN"/>
              </w:rPr>
              <w:t>Bác Hồ không những tiếp nhận truyền thống tốt đẹp của dân tộc như: yêu quê hương đất nước, nhân ái, khoan dung, nhân nghĩa, cần cù lao động, giản dị, tiết kiệm, giữ chữ tín, liêm khiết, chí công vô tư, khiêm tốt…mà còn phát huy truyền thống đó bằng cách thực hiện tốt các giá trị đạo đức dân tộc</w:t>
            </w:r>
            <w:r>
              <w:rPr>
                <w:rFonts w:cs="Times New Roman"/>
                <w:bCs/>
                <w:lang w:val="vi-VN"/>
              </w:rPr>
              <w:t xml:space="preserve"> </w:t>
            </w:r>
            <w:r>
              <w:rPr>
                <w:rFonts w:cs="Times New Roman"/>
                <w:bCs/>
                <w:lang w:val="vi-VN"/>
              </w:rPr>
              <w:lastRenderedPageBreak/>
              <w:t>nên đã trở thành tấm gương đạo đức trong sáng, cao đẹp để mọi người noi theo</w:t>
            </w:r>
          </w:p>
          <w:p w14:paraId="55B96781"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Cs/>
                <w:lang w:val="vi-VN"/>
              </w:rPr>
              <w:t>- GDANQP:</w:t>
            </w:r>
            <w:r>
              <w:rPr>
                <w:rFonts w:ascii="Times New Roman" w:hAnsi="Times New Roman"/>
                <w:b w:val="0"/>
                <w:lang w:val="vi-VN"/>
              </w:rPr>
              <w:t xml:space="preserve"> Những tấm gương về truyền thống yêu nước qua các thời kỳ chiến đấu và bảo vệ Tổ quốc</w:t>
            </w:r>
          </w:p>
        </w:tc>
        <w:tc>
          <w:tcPr>
            <w:tcW w:w="1701" w:type="dxa"/>
            <w:tcBorders>
              <w:top w:val="single" w:sz="4" w:space="0" w:color="auto"/>
            </w:tcBorders>
          </w:tcPr>
          <w:p w14:paraId="44C49655" w14:textId="77777777" w:rsidR="002F6B40" w:rsidRDefault="002F6B40">
            <w:pPr>
              <w:tabs>
                <w:tab w:val="left" w:pos="0"/>
              </w:tabs>
              <w:jc w:val="both"/>
              <w:rPr>
                <w:rFonts w:ascii="Times New Roman" w:hAnsi="Times New Roman"/>
                <w:b w:val="0"/>
                <w:bCs/>
                <w:sz w:val="26"/>
                <w:szCs w:val="26"/>
                <w:lang w:val="vi-VN"/>
              </w:rPr>
            </w:pPr>
          </w:p>
        </w:tc>
        <w:tc>
          <w:tcPr>
            <w:tcW w:w="1275" w:type="dxa"/>
          </w:tcPr>
          <w:p w14:paraId="44C805E2" w14:textId="77777777" w:rsidR="002F6B40" w:rsidRDefault="002F6B40">
            <w:pPr>
              <w:tabs>
                <w:tab w:val="left" w:pos="0"/>
              </w:tabs>
              <w:rPr>
                <w:rFonts w:ascii="Times New Roman" w:hAnsi="Times New Roman"/>
                <w:sz w:val="26"/>
                <w:szCs w:val="26"/>
                <w:lang w:val="vi-VN"/>
              </w:rPr>
            </w:pPr>
          </w:p>
        </w:tc>
      </w:tr>
      <w:tr w:rsidR="002F6B40" w14:paraId="72532BF1" w14:textId="77777777">
        <w:trPr>
          <w:trHeight w:val="3290"/>
        </w:trPr>
        <w:tc>
          <w:tcPr>
            <w:tcW w:w="817" w:type="dxa"/>
            <w:vAlign w:val="center"/>
          </w:tcPr>
          <w:p w14:paraId="510AC2FE"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8</w:t>
            </w:r>
          </w:p>
          <w:p w14:paraId="24E75B0C" w14:textId="77777777" w:rsidR="002F6B40" w:rsidRDefault="002F6B40">
            <w:pPr>
              <w:tabs>
                <w:tab w:val="left" w:pos="0"/>
              </w:tabs>
              <w:jc w:val="center"/>
              <w:rPr>
                <w:rFonts w:ascii="Times New Roman" w:hAnsi="Times New Roman"/>
                <w:sz w:val="26"/>
                <w:szCs w:val="26"/>
              </w:rPr>
            </w:pPr>
          </w:p>
        </w:tc>
        <w:tc>
          <w:tcPr>
            <w:tcW w:w="1001" w:type="dxa"/>
            <w:tcBorders>
              <w:top w:val="single" w:sz="4" w:space="0" w:color="auto"/>
            </w:tcBorders>
            <w:vAlign w:val="center"/>
          </w:tcPr>
          <w:p w14:paraId="5A9CADDB"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8</w:t>
            </w:r>
          </w:p>
          <w:p w14:paraId="47C683DF" w14:textId="77777777" w:rsidR="002F6B40" w:rsidRDefault="002F6B40">
            <w:pPr>
              <w:tabs>
                <w:tab w:val="left" w:pos="0"/>
              </w:tabs>
              <w:jc w:val="center"/>
              <w:rPr>
                <w:rFonts w:ascii="Times New Roman" w:hAnsi="Times New Roman"/>
                <w:sz w:val="26"/>
                <w:szCs w:val="26"/>
              </w:rPr>
            </w:pPr>
          </w:p>
        </w:tc>
        <w:tc>
          <w:tcPr>
            <w:tcW w:w="1726" w:type="dxa"/>
            <w:tcBorders>
              <w:top w:val="single" w:sz="4" w:space="0" w:color="auto"/>
            </w:tcBorders>
            <w:vAlign w:val="center"/>
          </w:tcPr>
          <w:p w14:paraId="25BDEFA2" w14:textId="77777777" w:rsidR="002F6B40" w:rsidRDefault="007632B6">
            <w:pPr>
              <w:tabs>
                <w:tab w:val="left" w:pos="0"/>
              </w:tabs>
              <w:rPr>
                <w:rFonts w:ascii="Times New Roman" w:hAnsi="Times New Roman"/>
                <w:sz w:val="26"/>
                <w:szCs w:val="26"/>
              </w:rPr>
            </w:pPr>
            <w:r>
              <w:rPr>
                <w:rFonts w:ascii="Times New Roman" w:hAnsi="Times New Roman"/>
                <w:sz w:val="26"/>
                <w:szCs w:val="26"/>
                <w:lang w:val="vi-VN"/>
              </w:rPr>
              <w:t>Bài 7: Kế thừa và phát huy truyền thống tốt đẹp của dân tộc</w:t>
            </w:r>
          </w:p>
          <w:p w14:paraId="029EE9BB" w14:textId="77777777" w:rsidR="002F6B40" w:rsidRDefault="007632B6">
            <w:pPr>
              <w:tabs>
                <w:tab w:val="left" w:pos="0"/>
              </w:tabs>
              <w:rPr>
                <w:rFonts w:ascii="Times New Roman" w:hAnsi="Times New Roman"/>
                <w:sz w:val="26"/>
                <w:szCs w:val="26"/>
                <w:lang w:val="vi-VN"/>
              </w:rPr>
            </w:pPr>
            <w:r>
              <w:rPr>
                <w:rFonts w:ascii="Times New Roman" w:hAnsi="Times New Roman"/>
                <w:b w:val="0"/>
                <w:bCs/>
                <w:sz w:val="26"/>
                <w:szCs w:val="26"/>
              </w:rPr>
              <w:t xml:space="preserve">Tiết 2: </w:t>
            </w:r>
            <w:r>
              <w:rPr>
                <w:rFonts w:ascii="Times New Roman" w:hAnsi="Times New Roman"/>
                <w:b w:val="0"/>
                <w:bCs/>
                <w:sz w:val="26"/>
                <w:szCs w:val="26"/>
                <w:lang w:val="vi-VN"/>
              </w:rPr>
              <w:t>Phần còn lại: các mục 3,4 của nội dung bài học</w:t>
            </w:r>
            <w:r>
              <w:rPr>
                <w:rFonts w:ascii="Times New Roman" w:hAnsi="Times New Roman"/>
                <w:b w:val="0"/>
                <w:bCs/>
                <w:sz w:val="26"/>
                <w:szCs w:val="26"/>
              </w:rPr>
              <w:t>)</w:t>
            </w:r>
          </w:p>
        </w:tc>
        <w:tc>
          <w:tcPr>
            <w:tcW w:w="3827" w:type="dxa"/>
            <w:tcBorders>
              <w:top w:val="single" w:sz="4" w:space="0" w:color="auto"/>
            </w:tcBorders>
          </w:tcPr>
          <w:p w14:paraId="2579502D" w14:textId="77777777"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 xml:space="preserve">1. Kiến thức: </w:t>
            </w:r>
          </w:p>
          <w:p w14:paraId="3A058C64"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thế nào là truyền thống tốt đẹp của dân tộc.</w:t>
            </w:r>
          </w:p>
          <w:p w14:paraId="01E7B219"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Nêu được một số truyền thống tốt đẹp của dân tộc Việt Nam.</w:t>
            </w:r>
          </w:p>
          <w:p w14:paraId="30A80D6C"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được thế nào là kế thừa và phát huy truyền thống tốt đẹp của dân tộc và vì sao cần phải kế thừa, phát huy truyền thống tốt đẹp của dân tộc.</w:t>
            </w:r>
          </w:p>
          <w:p w14:paraId="3A17C5BF" w14:textId="77777777"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Xác định được những thái độ hành vi cần thiết để kế thừa, phát huy truyền thống tốt đẹp của dân tộc</w:t>
            </w:r>
          </w:p>
          <w:p w14:paraId="3D0A153E" w14:textId="77777777"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2. Kĩ năng:</w:t>
            </w:r>
          </w:p>
          <w:p w14:paraId="46DDB1BB" w14:textId="77777777" w:rsidR="002F6B40" w:rsidRDefault="007632B6">
            <w:pPr>
              <w:tabs>
                <w:tab w:val="left" w:pos="0"/>
              </w:tabs>
              <w:jc w:val="both"/>
              <w:outlineLvl w:val="0"/>
              <w:rPr>
                <w:rFonts w:ascii="Times New Roman" w:hAnsi="Times New Roman"/>
                <w:b w:val="0"/>
                <w:sz w:val="26"/>
                <w:szCs w:val="26"/>
                <w:lang w:val="es-ES"/>
              </w:rPr>
            </w:pPr>
            <w:r>
              <w:rPr>
                <w:rFonts w:ascii="Times New Roman" w:hAnsi="Times New Roman"/>
                <w:b w:val="0"/>
                <w:sz w:val="26"/>
                <w:szCs w:val="26"/>
                <w:lang w:val="es-ES"/>
              </w:rPr>
              <w:t xml:space="preserve">- Kĩ năng bài học:  Biết rèn luyện bản thân theo các truyền thống tốt đẹp của dân tộc. </w:t>
            </w:r>
          </w:p>
          <w:p w14:paraId="41F83457"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4. Phẩm chất, năng lực:</w:t>
            </w:r>
          </w:p>
          <w:p w14:paraId="69FCCC8A" w14:textId="77777777" w:rsidR="002F6B40" w:rsidRDefault="007632B6">
            <w:pPr>
              <w:tabs>
                <w:tab w:val="left" w:pos="0"/>
              </w:tabs>
              <w:jc w:val="both"/>
              <w:outlineLvl w:val="0"/>
              <w:rPr>
                <w:rFonts w:ascii="Times New Roman" w:hAnsi="Times New Roman"/>
                <w:bCs/>
                <w:sz w:val="26"/>
                <w:szCs w:val="26"/>
                <w:lang w:val="es-ES"/>
              </w:rPr>
            </w:pPr>
            <w:r>
              <w:rPr>
                <w:rFonts w:ascii="Times New Roman" w:hAnsi="Times New Roman"/>
                <w:b w:val="0"/>
                <w:sz w:val="26"/>
                <w:szCs w:val="26"/>
                <w:lang w:val="it-IT"/>
              </w:rPr>
              <w:t>- Phẩm chất: yêu nước, nhân ái, trung thực, chăm chỉ, trách nhiệm. Năng lực giải quyết vấn đề, sử dụng ngôn ngữ, tư duy, giao tiếp, ...</w:t>
            </w:r>
          </w:p>
        </w:tc>
        <w:tc>
          <w:tcPr>
            <w:tcW w:w="1557" w:type="dxa"/>
            <w:tcBorders>
              <w:top w:val="single" w:sz="4" w:space="0" w:color="auto"/>
            </w:tcBorders>
          </w:tcPr>
          <w:p w14:paraId="223FA94B"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7F4E6FF1"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Borders>
              <w:top w:val="single" w:sz="4" w:space="0" w:color="auto"/>
            </w:tcBorders>
          </w:tcPr>
          <w:p w14:paraId="7F297E9C"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w:t>
            </w:r>
            <w:r>
              <w:rPr>
                <w:rFonts w:ascii="Times New Roman" w:hAnsi="Times New Roman"/>
                <w:sz w:val="26"/>
                <w:szCs w:val="26"/>
                <w:lang w:val="es-ES"/>
              </w:rPr>
              <w:t>KNS</w:t>
            </w:r>
            <w:r>
              <w:rPr>
                <w:rFonts w:ascii="Times New Roman" w:hAnsi="Times New Roman"/>
                <w:b w:val="0"/>
                <w:bCs/>
                <w:sz w:val="26"/>
                <w:szCs w:val="26"/>
                <w:lang w:val="es-ES"/>
              </w:rPr>
              <w:t>:</w:t>
            </w:r>
            <w:r>
              <w:rPr>
                <w:rStyle w:val="BodyText1"/>
                <w:rFonts w:eastAsia="Courier New"/>
                <w:b w:val="0"/>
                <w:bCs/>
              </w:rPr>
              <w:t>xác định giá trị, trình bày suy nghĩ, đặt mục tiêu, thu thập và xử lí thông tin.</w:t>
            </w:r>
          </w:p>
          <w:p w14:paraId="75EB35DB" w14:textId="77777777" w:rsidR="002F6B40" w:rsidRDefault="007632B6">
            <w:pPr>
              <w:pStyle w:val="BodyText3"/>
              <w:shd w:val="clear" w:color="auto" w:fill="auto"/>
              <w:tabs>
                <w:tab w:val="left" w:pos="0"/>
              </w:tabs>
              <w:spacing w:after="0" w:line="240" w:lineRule="auto"/>
              <w:jc w:val="both"/>
              <w:rPr>
                <w:rFonts w:cs="Times New Roman"/>
                <w:bCs/>
                <w:color w:val="000000"/>
                <w:lang w:val="es-ES"/>
              </w:rPr>
            </w:pPr>
            <w:r>
              <w:rPr>
                <w:rFonts w:cs="Times New Roman"/>
                <w:bCs/>
                <w:lang w:val="es-ES"/>
              </w:rPr>
              <w:t xml:space="preserve">- </w:t>
            </w:r>
            <w:r>
              <w:rPr>
                <w:rFonts w:cs="Times New Roman"/>
                <w:b/>
                <w:lang w:val="es-ES"/>
              </w:rPr>
              <w:t>GD đạo đức:</w:t>
            </w:r>
          </w:p>
          <w:p w14:paraId="5B7E1741" w14:textId="77777777"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tôn trọng, giữ gìn truyền thống tốt đẹp của dân tộc.</w:t>
            </w:r>
          </w:p>
          <w:p w14:paraId="0F4F0CD5" w14:textId="77777777"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lên án, phê phán những thái độ và việc làm thiêu tôn trọng, phủ định hoặc xa rời truyền thống tộc.</w:t>
            </w:r>
          </w:p>
          <w:p w14:paraId="66ABF04A" w14:textId="77777777"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Giáo dục học sinh bổn phận, trách nhiệm của công dân- học sinh đối với việc kê thừa và phát huy truyền thống dân tộc.</w:t>
            </w:r>
          </w:p>
          <w:p w14:paraId="6D2E2777"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w:t>
            </w:r>
            <w:r>
              <w:rPr>
                <w:rStyle w:val="BodyText1"/>
                <w:rFonts w:eastAsiaTheme="minorEastAsia"/>
                <w:b/>
              </w:rPr>
              <w:t>GDTHCM</w:t>
            </w:r>
            <w:r>
              <w:rPr>
                <w:rStyle w:val="BodyText1"/>
                <w:rFonts w:eastAsiaTheme="minorEastAsia"/>
                <w:bCs/>
              </w:rPr>
              <w:t xml:space="preserve">: </w:t>
            </w:r>
            <w:r>
              <w:rPr>
                <w:rFonts w:cs="Times New Roman"/>
                <w:bCs/>
                <w:lang w:val="vi-VN"/>
              </w:rPr>
              <w:t xml:space="preserve">Bác Hồ không những tiếp nhận truyền thống tốt đẹp của dân tộc như: yêu </w:t>
            </w:r>
            <w:r>
              <w:rPr>
                <w:rFonts w:cs="Times New Roman"/>
                <w:bCs/>
                <w:lang w:val="vi-VN"/>
              </w:rPr>
              <w:lastRenderedPageBreak/>
              <w:t>quê hương đất nước, nhân ái, khoan dung, nhân nghĩa, cần cù lao động, giản dị, tiết kiệm, giữ chữ tín, liêm khiết, chí công vô tư, khiêm tốt…mà còn phát huy truyền thống đó bằng cách thực hiện tốt các giá trị đạo đức dân tộc nên đã trở thành tấm gương đạo đức trong sáng, cao đẹp để mọi người noi theo</w:t>
            </w:r>
          </w:p>
          <w:p w14:paraId="1EACDF3E"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lang w:val="vi-VN"/>
              </w:rPr>
              <w:t>- GDANQP</w:t>
            </w:r>
            <w:r>
              <w:rPr>
                <w:rFonts w:ascii="Times New Roman" w:hAnsi="Times New Roman"/>
                <w:bCs/>
                <w:lang w:val="vi-VN"/>
              </w:rPr>
              <w:t xml:space="preserve">: </w:t>
            </w:r>
            <w:r>
              <w:rPr>
                <w:rFonts w:ascii="Times New Roman" w:hAnsi="Times New Roman"/>
                <w:b w:val="0"/>
                <w:bCs/>
                <w:lang w:val="vi-VN"/>
              </w:rPr>
              <w:t>Những tấm gương về truyền thống yêu nước qua các thời kỳ chiến đấu và bảo vệ Tổ quốc</w:t>
            </w:r>
          </w:p>
        </w:tc>
        <w:tc>
          <w:tcPr>
            <w:tcW w:w="1701" w:type="dxa"/>
          </w:tcPr>
          <w:p w14:paraId="68FD0D49" w14:textId="77777777" w:rsidR="002F6B40" w:rsidRDefault="002F6B40">
            <w:pPr>
              <w:tabs>
                <w:tab w:val="left" w:pos="0"/>
              </w:tabs>
              <w:jc w:val="both"/>
              <w:rPr>
                <w:rFonts w:ascii="Times New Roman" w:hAnsi="Times New Roman"/>
                <w:b w:val="0"/>
                <w:bCs/>
                <w:sz w:val="26"/>
                <w:szCs w:val="26"/>
                <w:lang w:val="vi-VN"/>
              </w:rPr>
            </w:pPr>
          </w:p>
        </w:tc>
        <w:tc>
          <w:tcPr>
            <w:tcW w:w="1275" w:type="dxa"/>
          </w:tcPr>
          <w:p w14:paraId="4EF39976" w14:textId="77777777" w:rsidR="002F6B40" w:rsidRDefault="002F6B40">
            <w:pPr>
              <w:tabs>
                <w:tab w:val="left" w:pos="0"/>
              </w:tabs>
              <w:rPr>
                <w:rFonts w:ascii="Times New Roman" w:hAnsi="Times New Roman"/>
                <w:sz w:val="26"/>
                <w:szCs w:val="26"/>
                <w:lang w:val="vi-VN"/>
              </w:rPr>
            </w:pPr>
          </w:p>
        </w:tc>
      </w:tr>
      <w:tr w:rsidR="002F6B40" w14:paraId="6B698DAD" w14:textId="77777777">
        <w:trPr>
          <w:trHeight w:val="1267"/>
        </w:trPr>
        <w:tc>
          <w:tcPr>
            <w:tcW w:w="817" w:type="dxa"/>
            <w:vAlign w:val="center"/>
          </w:tcPr>
          <w:p w14:paraId="7BC9A1DA"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lastRenderedPageBreak/>
              <w:t>9</w:t>
            </w:r>
          </w:p>
        </w:tc>
        <w:tc>
          <w:tcPr>
            <w:tcW w:w="1001" w:type="dxa"/>
            <w:vAlign w:val="center"/>
          </w:tcPr>
          <w:p w14:paraId="01531838"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rPr>
              <w:t>9</w:t>
            </w:r>
          </w:p>
        </w:tc>
        <w:tc>
          <w:tcPr>
            <w:tcW w:w="1726" w:type="dxa"/>
            <w:vAlign w:val="center"/>
          </w:tcPr>
          <w:p w14:paraId="6BD4BEBC" w14:textId="77777777" w:rsidR="002F6B40" w:rsidRDefault="007632B6">
            <w:pPr>
              <w:tabs>
                <w:tab w:val="left" w:pos="0"/>
              </w:tabs>
              <w:rPr>
                <w:rFonts w:ascii="Times New Roman" w:hAnsi="Times New Roman"/>
                <w:color w:val="FF0000"/>
                <w:sz w:val="26"/>
                <w:szCs w:val="26"/>
                <w:lang w:val="vi-VN"/>
              </w:rPr>
            </w:pPr>
            <w:r>
              <w:rPr>
                <w:rFonts w:ascii="Times New Roman" w:hAnsi="Times New Roman"/>
                <w:color w:val="FF0000"/>
                <w:sz w:val="26"/>
                <w:szCs w:val="26"/>
              </w:rPr>
              <w:t>Kiểm tra giữa kì I (45 ph</w:t>
            </w:r>
            <w:r>
              <w:rPr>
                <w:rFonts w:ascii="Times New Roman" w:hAnsi="Times New Roman"/>
                <w:color w:val="FF0000"/>
                <w:sz w:val="26"/>
                <w:szCs w:val="26"/>
                <w:lang w:val="vi-VN"/>
              </w:rPr>
              <w:t>ú</w:t>
            </w:r>
            <w:r>
              <w:rPr>
                <w:rFonts w:ascii="Times New Roman" w:hAnsi="Times New Roman"/>
                <w:color w:val="FF0000"/>
                <w:sz w:val="26"/>
                <w:szCs w:val="26"/>
              </w:rPr>
              <w:t>t)</w:t>
            </w:r>
          </w:p>
        </w:tc>
        <w:tc>
          <w:tcPr>
            <w:tcW w:w="3827" w:type="dxa"/>
            <w:tcBorders>
              <w:bottom w:val="single" w:sz="4" w:space="0" w:color="auto"/>
            </w:tcBorders>
          </w:tcPr>
          <w:p w14:paraId="5BA61A72" w14:textId="77777777" w:rsidR="002F6B40" w:rsidRDefault="007632B6">
            <w:pPr>
              <w:tabs>
                <w:tab w:val="left" w:pos="0"/>
              </w:tabs>
              <w:ind w:left="2345" w:hanging="2345"/>
              <w:jc w:val="both"/>
              <w:rPr>
                <w:rFonts w:ascii="Times New Roman" w:hAnsi="Times New Roman"/>
                <w:b w:val="0"/>
                <w:sz w:val="26"/>
                <w:szCs w:val="26"/>
                <w:lang w:val="vi-VN"/>
              </w:rPr>
            </w:pPr>
            <w:r>
              <w:rPr>
                <w:rFonts w:ascii="Times New Roman" w:hAnsi="Times New Roman"/>
                <w:bCs/>
                <w:sz w:val="26"/>
                <w:szCs w:val="26"/>
                <w:lang w:val="vi-VN"/>
              </w:rPr>
              <w:t>1. Kiến thức</w:t>
            </w:r>
            <w:r>
              <w:rPr>
                <w:rFonts w:ascii="Times New Roman" w:hAnsi="Times New Roman"/>
                <w:b w:val="0"/>
                <w:sz w:val="26"/>
                <w:szCs w:val="26"/>
                <w:lang w:val="vi-VN"/>
              </w:rPr>
              <w:t>:</w:t>
            </w:r>
          </w:p>
          <w:p w14:paraId="0E517F3A" w14:textId="77777777" w:rsidR="002F6B40" w:rsidRDefault="007632B6">
            <w:pPr>
              <w:tabs>
                <w:tab w:val="left" w:pos="0"/>
                <w:tab w:val="left" w:pos="1920"/>
              </w:tabs>
              <w:jc w:val="both"/>
              <w:rPr>
                <w:rFonts w:ascii="Times New Roman" w:hAnsi="Times New Roman"/>
                <w:b w:val="0"/>
                <w:sz w:val="26"/>
                <w:szCs w:val="26"/>
                <w:lang w:val="vi-VN"/>
              </w:rPr>
            </w:pPr>
            <w:r>
              <w:rPr>
                <w:rFonts w:ascii="Times New Roman" w:hAnsi="Times New Roman"/>
                <w:b w:val="0"/>
                <w:sz w:val="26"/>
                <w:szCs w:val="26"/>
                <w:lang w:val="vi-VN"/>
              </w:rPr>
              <w:t xml:space="preserve"> - Hiểu về chí công vô tư, tự chủ, các biểu hiện  của tự chủ, chí công vô tư.</w:t>
            </w:r>
          </w:p>
          <w:p w14:paraId="678A988D"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thế nào là truyền thống tốt đẹp của dân tộc,  kể được truyền thống tốt đẹp của dân tộc. </w:t>
            </w:r>
          </w:p>
          <w:p w14:paraId="4B0B5A2D" w14:textId="77777777" w:rsidR="002F6B40" w:rsidRDefault="007632B6">
            <w:pPr>
              <w:tabs>
                <w:tab w:val="left" w:pos="0"/>
                <w:tab w:val="left" w:pos="1920"/>
              </w:tabs>
              <w:jc w:val="both"/>
              <w:rPr>
                <w:rFonts w:ascii="Times New Roman" w:hAnsi="Times New Roman"/>
                <w:b w:val="0"/>
                <w:sz w:val="26"/>
                <w:szCs w:val="26"/>
                <w:lang w:val="vi-VN"/>
              </w:rPr>
            </w:pPr>
            <w:r>
              <w:rPr>
                <w:rFonts w:ascii="Times New Roman" w:hAnsi="Times New Roman"/>
                <w:b w:val="0"/>
                <w:sz w:val="26"/>
                <w:szCs w:val="26"/>
                <w:lang w:val="vi-VN"/>
              </w:rPr>
              <w:t xml:space="preserve"> - Hiểu thế nào là hòa bình, vì sao cần phải sao phải bảo vệ hoa bình, các hành động cụ thể...</w:t>
            </w:r>
          </w:p>
          <w:p w14:paraId="0D8F3AFB" w14:textId="77777777" w:rsidR="002F6B40" w:rsidRDefault="007632B6">
            <w:pPr>
              <w:tabs>
                <w:tab w:val="left" w:pos="0"/>
              </w:tabs>
              <w:jc w:val="both"/>
              <w:outlineLvl w:val="0"/>
              <w:rPr>
                <w:rFonts w:ascii="Times New Roman" w:hAnsi="Times New Roman"/>
                <w:b w:val="0"/>
                <w:sz w:val="26"/>
                <w:szCs w:val="26"/>
                <w:lang w:val="vi-VN"/>
              </w:rPr>
            </w:pPr>
            <w:r>
              <w:rPr>
                <w:rFonts w:ascii="Times New Roman" w:hAnsi="Times New Roman"/>
                <w:bCs/>
                <w:sz w:val="26"/>
                <w:szCs w:val="26"/>
                <w:lang w:val="vi-VN"/>
              </w:rPr>
              <w:t>2. Kỹ năng</w:t>
            </w:r>
            <w:r>
              <w:rPr>
                <w:rFonts w:ascii="Times New Roman" w:hAnsi="Times New Roman"/>
                <w:b w:val="0"/>
                <w:sz w:val="26"/>
                <w:szCs w:val="26"/>
                <w:lang w:val="vi-VN"/>
              </w:rPr>
              <w:t xml:space="preserve"> :</w:t>
            </w:r>
          </w:p>
          <w:p w14:paraId="4AD65F5D"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Rèn cho học sinh thòi quen nhận định đúng vấn đề và thực hiện tốt </w:t>
            </w:r>
            <w:r>
              <w:rPr>
                <w:rFonts w:ascii="Times New Roman" w:hAnsi="Times New Roman"/>
                <w:b w:val="0"/>
                <w:sz w:val="26"/>
                <w:szCs w:val="26"/>
                <w:lang w:val="vi-VN"/>
              </w:rPr>
              <w:lastRenderedPageBreak/>
              <w:t>các vấn đề liên quan vào cuộc sống.</w:t>
            </w:r>
          </w:p>
          <w:p w14:paraId="1D1544C2"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Ghi nhớ các vấn đề tình huống , phân tích đề </w:t>
            </w:r>
          </w:p>
          <w:p w14:paraId="53FB9560"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Phát triển tư</w:t>
            </w:r>
            <w:r>
              <w:rPr>
                <w:rFonts w:ascii="Times New Roman" w:hAnsi="Times New Roman"/>
                <w:b w:val="0"/>
                <w:sz w:val="26"/>
                <w:szCs w:val="26"/>
                <w:lang w:val="vi-VN"/>
              </w:rPr>
              <w:softHyphen/>
              <w:t xml:space="preserve"> duy và lập luận của HS.</w:t>
            </w:r>
          </w:p>
          <w:p w14:paraId="759E67FA"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3</w:t>
            </w:r>
            <w:r>
              <w:rPr>
                <w:rFonts w:ascii="Times New Roman" w:hAnsi="Times New Roman"/>
                <w:bCs/>
                <w:sz w:val="26"/>
                <w:szCs w:val="26"/>
                <w:lang w:val="it-IT"/>
              </w:rPr>
              <w:t>.  Phẩm chất, năng lực</w:t>
            </w:r>
          </w:p>
          <w:p w14:paraId="5907D56F"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it-IT"/>
              </w:rPr>
              <w:t>- Phẩm chất trung thực, trách nhiệm. Năng lực giải quyết vấn đề, sử dụng ngôn ngữ, tư duy, tự nhận thức.</w:t>
            </w:r>
          </w:p>
        </w:tc>
        <w:tc>
          <w:tcPr>
            <w:tcW w:w="1557" w:type="dxa"/>
            <w:tcBorders>
              <w:bottom w:val="single" w:sz="4" w:space="0" w:color="auto"/>
            </w:tcBorders>
          </w:tcPr>
          <w:p w14:paraId="1C93E7A8" w14:textId="77777777" w:rsidR="002F6B40" w:rsidRDefault="007632B6">
            <w:pPr>
              <w:pStyle w:val="NormalWeb"/>
              <w:tabs>
                <w:tab w:val="left" w:pos="0"/>
              </w:tabs>
              <w:spacing w:before="0" w:beforeAutospacing="0" w:after="0" w:afterAutospacing="0"/>
              <w:jc w:val="both"/>
              <w:rPr>
                <w:bCs/>
                <w:iCs/>
                <w:sz w:val="26"/>
                <w:szCs w:val="26"/>
              </w:rPr>
            </w:pPr>
            <w:r>
              <w:rPr>
                <w:bCs/>
                <w:iCs/>
                <w:sz w:val="26"/>
                <w:szCs w:val="26"/>
              </w:rPr>
              <w:lastRenderedPageBreak/>
              <w:t>Đề kiểm tra</w:t>
            </w:r>
          </w:p>
          <w:p w14:paraId="712AD3D2"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iCs/>
                <w:sz w:val="26"/>
                <w:szCs w:val="26"/>
                <w:lang w:val="pt-BR"/>
              </w:rPr>
              <w:t>Hướng dẫn đáp án - biểu điểm</w:t>
            </w:r>
          </w:p>
        </w:tc>
        <w:tc>
          <w:tcPr>
            <w:tcW w:w="2725" w:type="dxa"/>
            <w:tcBorders>
              <w:bottom w:val="single" w:sz="4" w:space="0" w:color="auto"/>
            </w:tcBorders>
          </w:tcPr>
          <w:p w14:paraId="130D1D8C" w14:textId="77777777" w:rsidR="002F6B40" w:rsidRDefault="002F6B40">
            <w:pPr>
              <w:pStyle w:val="BodyText3"/>
              <w:shd w:val="clear" w:color="auto" w:fill="auto"/>
              <w:tabs>
                <w:tab w:val="left" w:pos="0"/>
              </w:tabs>
              <w:spacing w:after="0" w:line="240" w:lineRule="auto"/>
              <w:jc w:val="both"/>
              <w:rPr>
                <w:rFonts w:cs="Times New Roman"/>
                <w:bCs/>
                <w:lang w:val="pt-BR"/>
              </w:rPr>
            </w:pPr>
          </w:p>
        </w:tc>
        <w:tc>
          <w:tcPr>
            <w:tcW w:w="1701" w:type="dxa"/>
          </w:tcPr>
          <w:p w14:paraId="793339E1" w14:textId="4EDFB9F3" w:rsidR="002F6B40" w:rsidRPr="005F47E2" w:rsidRDefault="005F47E2">
            <w:pPr>
              <w:tabs>
                <w:tab w:val="left" w:pos="0"/>
              </w:tabs>
              <w:rPr>
                <w:rFonts w:ascii="Times New Roman" w:hAnsi="Times New Roman"/>
                <w:bCs/>
                <w:sz w:val="26"/>
                <w:szCs w:val="26"/>
              </w:rPr>
            </w:pPr>
            <w:r w:rsidRPr="005F47E2">
              <w:rPr>
                <w:rFonts w:ascii="Times New Roman" w:hAnsi="Times New Roman"/>
                <w:bCs/>
                <w:i/>
                <w:iCs/>
                <w:color w:val="0070C0"/>
                <w:sz w:val="26"/>
                <w:szCs w:val="26"/>
                <w:lang w:eastAsia="zh-CN"/>
              </w:rPr>
              <w:t>Không kiểm tra nội dung giảm tải</w:t>
            </w:r>
          </w:p>
        </w:tc>
        <w:tc>
          <w:tcPr>
            <w:tcW w:w="1275" w:type="dxa"/>
          </w:tcPr>
          <w:p w14:paraId="3D406B84" w14:textId="77777777" w:rsidR="002F6B40" w:rsidRDefault="002F6B40">
            <w:pPr>
              <w:tabs>
                <w:tab w:val="left" w:pos="0"/>
              </w:tabs>
              <w:rPr>
                <w:rFonts w:ascii="Times New Roman" w:hAnsi="Times New Roman"/>
                <w:sz w:val="26"/>
                <w:szCs w:val="26"/>
                <w:lang w:val="vi-VN"/>
              </w:rPr>
            </w:pPr>
          </w:p>
        </w:tc>
      </w:tr>
      <w:tr w:rsidR="002F6B40" w14:paraId="2C6FA515" w14:textId="77777777" w:rsidTr="00466FBE">
        <w:trPr>
          <w:trHeight w:val="1833"/>
        </w:trPr>
        <w:tc>
          <w:tcPr>
            <w:tcW w:w="817" w:type="dxa"/>
            <w:vAlign w:val="center"/>
          </w:tcPr>
          <w:p w14:paraId="4B6D272C"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10</w:t>
            </w:r>
          </w:p>
        </w:tc>
        <w:tc>
          <w:tcPr>
            <w:tcW w:w="1001" w:type="dxa"/>
            <w:vAlign w:val="center"/>
          </w:tcPr>
          <w:p w14:paraId="3584B09B"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10</w:t>
            </w:r>
          </w:p>
        </w:tc>
        <w:tc>
          <w:tcPr>
            <w:tcW w:w="1726" w:type="dxa"/>
            <w:vAlign w:val="center"/>
          </w:tcPr>
          <w:p w14:paraId="3E77FA2F" w14:textId="77777777" w:rsidR="002F6B40" w:rsidRDefault="007632B6">
            <w:pPr>
              <w:tabs>
                <w:tab w:val="left" w:pos="0"/>
              </w:tabs>
              <w:rPr>
                <w:rFonts w:ascii="Times New Roman" w:hAnsi="Times New Roman"/>
                <w:b w:val="0"/>
                <w:sz w:val="26"/>
                <w:szCs w:val="26"/>
              </w:rPr>
            </w:pPr>
            <w:r>
              <w:rPr>
                <w:rFonts w:ascii="Times New Roman" w:hAnsi="Times New Roman"/>
                <w:sz w:val="26"/>
                <w:szCs w:val="26"/>
                <w:lang w:val="vi-VN"/>
              </w:rPr>
              <w:t xml:space="preserve">Bài 4: </w:t>
            </w:r>
            <w:r>
              <w:rPr>
                <w:rFonts w:ascii="Times New Roman" w:hAnsi="Times New Roman"/>
                <w:sz w:val="26"/>
                <w:szCs w:val="26"/>
              </w:rPr>
              <w:t>Bảo vệ hoà b</w:t>
            </w:r>
            <w:r>
              <w:rPr>
                <w:rFonts w:ascii="Times New Roman" w:hAnsi="Times New Roman"/>
                <w:sz w:val="26"/>
                <w:szCs w:val="26"/>
                <w:lang w:val="vi-VN"/>
              </w:rPr>
              <w:t>ì</w:t>
            </w:r>
            <w:r>
              <w:rPr>
                <w:rFonts w:ascii="Times New Roman" w:hAnsi="Times New Roman"/>
                <w:sz w:val="26"/>
                <w:szCs w:val="26"/>
              </w:rPr>
              <w:t>nh</w:t>
            </w:r>
          </w:p>
          <w:p w14:paraId="1BC5A8AE" w14:textId="77777777" w:rsidR="002F6B40" w:rsidRDefault="002F6B40">
            <w:pPr>
              <w:tabs>
                <w:tab w:val="left" w:pos="0"/>
              </w:tabs>
              <w:rPr>
                <w:rFonts w:ascii="Times New Roman" w:hAnsi="Times New Roman"/>
                <w:sz w:val="26"/>
                <w:szCs w:val="26"/>
                <w:lang w:val="vi-VN"/>
              </w:rPr>
            </w:pPr>
          </w:p>
        </w:tc>
        <w:tc>
          <w:tcPr>
            <w:tcW w:w="3827" w:type="dxa"/>
            <w:tcBorders>
              <w:right w:val="single" w:sz="4" w:space="0" w:color="auto"/>
            </w:tcBorders>
          </w:tcPr>
          <w:p w14:paraId="08E4D941"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Cs/>
                <w:sz w:val="26"/>
                <w:szCs w:val="26"/>
                <w:lang w:val="vi-VN"/>
              </w:rPr>
              <w:t>1. Kiến thức</w:t>
            </w:r>
            <w:r>
              <w:rPr>
                <w:rFonts w:ascii="Times New Roman" w:hAnsi="Times New Roman"/>
                <w:b w:val="0"/>
                <w:sz w:val="26"/>
                <w:szCs w:val="26"/>
                <w:lang w:val="vi-VN"/>
              </w:rPr>
              <w:t xml:space="preserve">:   </w:t>
            </w:r>
          </w:p>
          <w:p w14:paraId="4E6F5560"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được thế nào là hòa bình, thế nào là bảo vệ hòa bình.</w:t>
            </w:r>
          </w:p>
          <w:p w14:paraId="202B17A6"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Vì sao phải bảo vệ hòa bình chống chiến tranh.</w:t>
            </w:r>
          </w:p>
          <w:p w14:paraId="3036F1A1"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Trách nhiệm của mỗi người đối với việc bảo vệ hòa bình chống chiến tranh.</w:t>
            </w:r>
          </w:p>
          <w:p w14:paraId="46E07B6A"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Cs/>
                <w:sz w:val="26"/>
                <w:szCs w:val="26"/>
                <w:lang w:val="vi-VN"/>
              </w:rPr>
              <w:t>2. Kĩ năng</w:t>
            </w:r>
            <w:r>
              <w:rPr>
                <w:rFonts w:ascii="Times New Roman" w:hAnsi="Times New Roman"/>
                <w:b w:val="0"/>
                <w:sz w:val="26"/>
                <w:szCs w:val="26"/>
                <w:lang w:val="vi-VN"/>
              </w:rPr>
              <w:t>:Tích cực tham gia các hoạt động vì hòa bình, chống chiến tranh do nhà trương hoặc địa  phương tổ chức.</w:t>
            </w:r>
          </w:p>
          <w:p w14:paraId="2CEB67C0" w14:textId="77777777"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vi-VN"/>
              </w:rPr>
              <w:t xml:space="preserve">3. Phẩm chất, năng lực : </w:t>
            </w:r>
            <w:r>
              <w:rPr>
                <w:rFonts w:ascii="Times New Roman" w:hAnsi="Times New Roman"/>
                <w:b w:val="0"/>
                <w:sz w:val="26"/>
                <w:szCs w:val="26"/>
                <w:lang w:val="vi-VN"/>
              </w:rPr>
              <w:t>Phẩm chất yêu nước, trách nhiệm, nhân ái. Năng lực giải quyết vấn đề, sử dụng ngôn ngữ, tư duy, giao tiếp, ...</w:t>
            </w:r>
          </w:p>
        </w:tc>
        <w:tc>
          <w:tcPr>
            <w:tcW w:w="1557" w:type="dxa"/>
            <w:tcBorders>
              <w:top w:val="single" w:sz="4" w:space="0" w:color="auto"/>
              <w:left w:val="single" w:sz="4" w:space="0" w:color="auto"/>
              <w:bottom w:val="single" w:sz="4" w:space="0" w:color="auto"/>
              <w:right w:val="single" w:sz="4" w:space="0" w:color="auto"/>
            </w:tcBorders>
          </w:tcPr>
          <w:p w14:paraId="5DF80D36"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101FB001"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Borders>
              <w:top w:val="single" w:sz="4" w:space="0" w:color="auto"/>
              <w:left w:val="single" w:sz="4" w:space="0" w:color="auto"/>
              <w:bottom w:val="single" w:sz="4" w:space="0" w:color="auto"/>
              <w:right w:val="single" w:sz="4" w:space="0" w:color="auto"/>
            </w:tcBorders>
          </w:tcPr>
          <w:p w14:paraId="2AAFD29B"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w:t>
            </w:r>
            <w:r>
              <w:rPr>
                <w:rFonts w:ascii="Times New Roman" w:hAnsi="Times New Roman"/>
                <w:sz w:val="26"/>
                <w:szCs w:val="26"/>
                <w:lang w:val="vi-VN"/>
              </w:rPr>
              <w:t>KNS</w:t>
            </w:r>
            <w:r>
              <w:rPr>
                <w:rFonts w:ascii="Times New Roman" w:hAnsi="Times New Roman"/>
                <w:b w:val="0"/>
                <w:bCs/>
                <w:sz w:val="26"/>
                <w:szCs w:val="26"/>
                <w:lang w:val="vi-VN"/>
              </w:rPr>
              <w:t>:</w:t>
            </w:r>
            <w:r>
              <w:rPr>
                <w:rStyle w:val="BodyText1"/>
                <w:rFonts w:eastAsia="Courier New"/>
                <w:b w:val="0"/>
                <w:bCs/>
              </w:rPr>
              <w:t>xác định giá trị, giao tiêp, tìm và xử lí thông tin, tư duy phê phán.</w:t>
            </w:r>
          </w:p>
          <w:p w14:paraId="362F5FA6"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
                <w:color w:val="000000"/>
                <w:lang w:val="vi-VN"/>
              </w:rPr>
            </w:pPr>
            <w:r>
              <w:rPr>
                <w:rFonts w:ascii="Times New Roman" w:hAnsi="Times New Roman" w:cs="Times New Roman"/>
                <w:b/>
                <w:lang w:val="vi-VN"/>
              </w:rPr>
              <w:t>- GD đạo đức:</w:t>
            </w:r>
          </w:p>
          <w:p w14:paraId="527526E4"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được giá trị của hòa bình, hậu quả của chiên tranh đối với cuộc sống con người.</w:t>
            </w:r>
          </w:p>
          <w:p w14:paraId="7361CC85"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được sự cần thiêt phải bảo vệ hòa bình, chống chiên tranh.</w:t>
            </w:r>
          </w:p>
          <w:p w14:paraId="09F00667"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Phải xây dựng mối quan hệ tôn trọng, bình đẳng, thân thiện giữa con người với con người.</w:t>
            </w:r>
          </w:p>
          <w:p w14:paraId="5832491A"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lang w:val="vi-VN"/>
              </w:rPr>
            </w:pPr>
            <w:r>
              <w:rPr>
                <w:rStyle w:val="BodyText1"/>
                <w:rFonts w:eastAsia="Courier New"/>
                <w:bCs/>
              </w:rPr>
              <w:t>+ Trách nhiệm của nhân loại nói chung và HS nói riêng trong việc ngăn chặn</w:t>
            </w:r>
          </w:p>
          <w:p w14:paraId="1C2B4051"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chiến tranh, bảo vệ hòa bình.</w:t>
            </w:r>
          </w:p>
          <w:p w14:paraId="424F1D0C" w14:textId="77777777" w:rsidR="002F6B40" w:rsidRDefault="007632B6">
            <w:pPr>
              <w:pStyle w:val="BodyText3"/>
              <w:numPr>
                <w:ilvl w:val="0"/>
                <w:numId w:val="4"/>
              </w:numPr>
              <w:shd w:val="clear" w:color="auto" w:fill="auto"/>
              <w:tabs>
                <w:tab w:val="left" w:pos="-65"/>
                <w:tab w:val="left" w:pos="0"/>
              </w:tabs>
              <w:spacing w:after="0" w:line="240" w:lineRule="auto"/>
              <w:jc w:val="both"/>
              <w:rPr>
                <w:rFonts w:ascii="Times New Roman" w:hAnsi="Times New Roman" w:cs="Times New Roman"/>
                <w:bCs/>
                <w:lang w:val="vi-VN"/>
              </w:rPr>
            </w:pPr>
            <w:r>
              <w:rPr>
                <w:rFonts w:ascii="Times New Roman" w:hAnsi="Times New Roman" w:cs="Times New Roman"/>
                <w:b/>
                <w:lang w:val="vi-VN"/>
              </w:rPr>
              <w:lastRenderedPageBreak/>
              <w:t xml:space="preserve">GDANQP: </w:t>
            </w:r>
            <w:r>
              <w:rPr>
                <w:rFonts w:ascii="Times New Roman" w:hAnsi="Times New Roman" w:cs="Times New Roman"/>
                <w:bCs/>
                <w:lang w:val="vi-VN"/>
              </w:rPr>
              <w:t>Ví dụ chứng minh có môi trường hòa bình mới phát triển kinh tế để xây dựng và bảo vệ Tổ quốc.</w:t>
            </w:r>
          </w:p>
        </w:tc>
        <w:tc>
          <w:tcPr>
            <w:tcW w:w="1701" w:type="dxa"/>
            <w:tcBorders>
              <w:left w:val="single" w:sz="4" w:space="0" w:color="auto"/>
            </w:tcBorders>
          </w:tcPr>
          <w:p w14:paraId="0A924AA1" w14:textId="2D4D3B15" w:rsidR="005F47E2" w:rsidRPr="00855C1D" w:rsidRDefault="00855C1D">
            <w:pPr>
              <w:tabs>
                <w:tab w:val="left" w:pos="0"/>
              </w:tabs>
              <w:rPr>
                <w:rFonts w:ascii="Times New Roman" w:hAnsi="Times New Roman"/>
                <w:b w:val="0"/>
                <w:bCs/>
                <w:color w:val="FF0000"/>
                <w:sz w:val="26"/>
                <w:szCs w:val="26"/>
                <w:lang w:val="vi-VN"/>
              </w:rPr>
            </w:pPr>
            <w:r w:rsidRPr="00855C1D">
              <w:rPr>
                <w:rFonts w:ascii="Times New Roman" w:hAnsi="Times New Roman"/>
                <w:b w:val="0"/>
                <w:bCs/>
                <w:color w:val="FF0000"/>
                <w:sz w:val="26"/>
                <w:szCs w:val="26"/>
              </w:rPr>
              <w:lastRenderedPageBreak/>
              <w:t>I. Đặt vấn đề:  Hướng dẫn học sinh tự đọc</w:t>
            </w:r>
          </w:p>
          <w:p w14:paraId="719C3F53" w14:textId="77777777" w:rsidR="005F47E2" w:rsidRPr="00855C1D" w:rsidRDefault="005F47E2">
            <w:pPr>
              <w:tabs>
                <w:tab w:val="left" w:pos="0"/>
              </w:tabs>
              <w:rPr>
                <w:rFonts w:ascii="Times New Roman" w:hAnsi="Times New Roman"/>
                <w:b w:val="0"/>
                <w:bCs/>
                <w:color w:val="FF0000"/>
                <w:sz w:val="26"/>
                <w:szCs w:val="26"/>
                <w:lang w:val="vi-VN"/>
              </w:rPr>
            </w:pPr>
          </w:p>
          <w:p w14:paraId="45B6236F" w14:textId="77777777" w:rsidR="005F47E2" w:rsidRDefault="005F47E2">
            <w:pPr>
              <w:tabs>
                <w:tab w:val="left" w:pos="0"/>
              </w:tabs>
              <w:rPr>
                <w:rFonts w:ascii="Times New Roman" w:hAnsi="Times New Roman"/>
                <w:b w:val="0"/>
                <w:bCs/>
                <w:color w:val="FF0000"/>
                <w:sz w:val="26"/>
                <w:szCs w:val="26"/>
                <w:lang w:val="vi-VN"/>
              </w:rPr>
            </w:pPr>
          </w:p>
          <w:p w14:paraId="701A22FC" w14:textId="12363C5B" w:rsidR="002F6B40" w:rsidRDefault="007632B6">
            <w:pPr>
              <w:tabs>
                <w:tab w:val="left" w:pos="0"/>
              </w:tabs>
              <w:rPr>
                <w:rFonts w:ascii="Times New Roman" w:hAnsi="Times New Roman"/>
                <w:sz w:val="26"/>
                <w:szCs w:val="26"/>
                <w:lang w:val="vi-VN"/>
              </w:rPr>
            </w:pPr>
            <w:r w:rsidRPr="005F47E2">
              <w:rPr>
                <w:rFonts w:ascii="Times New Roman" w:hAnsi="Times New Roman"/>
                <w:b w:val="0"/>
                <w:bCs/>
                <w:color w:val="FF0000"/>
                <w:sz w:val="26"/>
                <w:szCs w:val="26"/>
                <w:lang w:val="vi-VN"/>
              </w:rPr>
              <w:t>II. Nội dung bài học Mục 3: Không dạy</w:t>
            </w:r>
          </w:p>
        </w:tc>
        <w:tc>
          <w:tcPr>
            <w:tcW w:w="1275" w:type="dxa"/>
          </w:tcPr>
          <w:p w14:paraId="35BCFE48" w14:textId="77777777" w:rsidR="002F6B40" w:rsidRDefault="002F6B40">
            <w:pPr>
              <w:tabs>
                <w:tab w:val="left" w:pos="0"/>
              </w:tabs>
              <w:rPr>
                <w:rFonts w:ascii="Times New Roman" w:hAnsi="Times New Roman"/>
                <w:sz w:val="26"/>
                <w:szCs w:val="26"/>
                <w:lang w:val="vi-VN"/>
              </w:rPr>
            </w:pPr>
          </w:p>
          <w:p w14:paraId="2E73D6D1" w14:textId="77777777" w:rsidR="002F6B40" w:rsidRDefault="002F6B40">
            <w:pPr>
              <w:tabs>
                <w:tab w:val="left" w:pos="0"/>
              </w:tabs>
              <w:rPr>
                <w:rFonts w:ascii="Times New Roman" w:hAnsi="Times New Roman"/>
                <w:sz w:val="26"/>
                <w:szCs w:val="26"/>
                <w:lang w:val="vi-VN"/>
              </w:rPr>
            </w:pPr>
          </w:p>
          <w:p w14:paraId="2D04CE6B" w14:textId="77777777" w:rsidR="002F6B40" w:rsidRDefault="002F6B40">
            <w:pPr>
              <w:tabs>
                <w:tab w:val="left" w:pos="0"/>
              </w:tabs>
              <w:rPr>
                <w:rFonts w:ascii="Times New Roman" w:hAnsi="Times New Roman"/>
                <w:sz w:val="26"/>
                <w:szCs w:val="26"/>
                <w:lang w:val="vi-VN"/>
              </w:rPr>
            </w:pPr>
          </w:p>
        </w:tc>
      </w:tr>
      <w:tr w:rsidR="002F6B40" w14:paraId="337F07B9" w14:textId="77777777">
        <w:tc>
          <w:tcPr>
            <w:tcW w:w="817" w:type="dxa"/>
            <w:vAlign w:val="center"/>
          </w:tcPr>
          <w:p w14:paraId="521CD1AC"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11</w:t>
            </w:r>
          </w:p>
        </w:tc>
        <w:tc>
          <w:tcPr>
            <w:tcW w:w="1001" w:type="dxa"/>
            <w:vAlign w:val="center"/>
          </w:tcPr>
          <w:p w14:paraId="36A4926B" w14:textId="77777777" w:rsidR="002F6B40" w:rsidRDefault="002F6B40">
            <w:pPr>
              <w:tabs>
                <w:tab w:val="left" w:pos="0"/>
              </w:tabs>
              <w:jc w:val="center"/>
              <w:rPr>
                <w:rFonts w:ascii="Times New Roman" w:hAnsi="Times New Roman"/>
                <w:sz w:val="26"/>
                <w:szCs w:val="26"/>
                <w:lang w:val="vi-VN"/>
              </w:rPr>
            </w:pPr>
          </w:p>
          <w:p w14:paraId="6291F207" w14:textId="77777777" w:rsidR="002F6B40" w:rsidRDefault="002F6B40">
            <w:pPr>
              <w:tabs>
                <w:tab w:val="left" w:pos="0"/>
              </w:tabs>
              <w:jc w:val="center"/>
              <w:rPr>
                <w:rFonts w:ascii="Times New Roman" w:hAnsi="Times New Roman"/>
                <w:sz w:val="26"/>
                <w:szCs w:val="26"/>
                <w:lang w:val="vi-VN"/>
              </w:rPr>
            </w:pPr>
          </w:p>
          <w:p w14:paraId="13FEEA9C"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11</w:t>
            </w:r>
          </w:p>
          <w:p w14:paraId="357B2403" w14:textId="77777777" w:rsidR="002F6B40" w:rsidRDefault="002F6B40">
            <w:pPr>
              <w:tabs>
                <w:tab w:val="left" w:pos="0"/>
              </w:tabs>
              <w:jc w:val="center"/>
              <w:rPr>
                <w:rFonts w:ascii="Times New Roman" w:hAnsi="Times New Roman"/>
                <w:sz w:val="26"/>
                <w:szCs w:val="26"/>
                <w:lang w:val="vi-VN"/>
              </w:rPr>
            </w:pPr>
          </w:p>
          <w:p w14:paraId="5021498D" w14:textId="77777777" w:rsidR="002F6B40" w:rsidRDefault="002F6B40">
            <w:pPr>
              <w:tabs>
                <w:tab w:val="left" w:pos="0"/>
              </w:tabs>
              <w:jc w:val="center"/>
              <w:rPr>
                <w:rFonts w:ascii="Times New Roman" w:hAnsi="Times New Roman"/>
                <w:sz w:val="26"/>
                <w:szCs w:val="26"/>
                <w:lang w:val="vi-VN"/>
              </w:rPr>
            </w:pPr>
          </w:p>
        </w:tc>
        <w:tc>
          <w:tcPr>
            <w:tcW w:w="1726" w:type="dxa"/>
            <w:vMerge w:val="restart"/>
            <w:vAlign w:val="center"/>
          </w:tcPr>
          <w:p w14:paraId="280F847C" w14:textId="77777777" w:rsidR="002F6B40" w:rsidRPr="00855C1D" w:rsidRDefault="007632B6">
            <w:pPr>
              <w:tabs>
                <w:tab w:val="left" w:pos="0"/>
              </w:tabs>
              <w:ind w:left="131" w:hangingChars="50" w:hanging="131"/>
              <w:rPr>
                <w:rFonts w:ascii="Times New Roman" w:hAnsi="Times New Roman"/>
                <w:color w:val="FF0000"/>
                <w:sz w:val="26"/>
                <w:szCs w:val="26"/>
                <w:lang w:val="vi-VN"/>
              </w:rPr>
            </w:pPr>
            <w:r w:rsidRPr="00855C1D">
              <w:rPr>
                <w:rFonts w:ascii="Times New Roman" w:hAnsi="Times New Roman"/>
                <w:color w:val="FF0000"/>
                <w:sz w:val="26"/>
                <w:szCs w:val="26"/>
                <w:lang w:val="vi-VN"/>
              </w:rPr>
              <w:t>Chủ đề:</w:t>
            </w:r>
          </w:p>
          <w:p w14:paraId="765A4FDA" w14:textId="77777777" w:rsidR="002F6B40" w:rsidRPr="00855C1D" w:rsidRDefault="007632B6">
            <w:pPr>
              <w:tabs>
                <w:tab w:val="left" w:pos="0"/>
              </w:tabs>
              <w:ind w:left="131" w:hangingChars="50" w:hanging="131"/>
              <w:rPr>
                <w:rFonts w:ascii="Times New Roman" w:hAnsi="Times New Roman"/>
                <w:color w:val="FF0000"/>
                <w:sz w:val="26"/>
                <w:szCs w:val="26"/>
                <w:lang w:val="vi-VN"/>
              </w:rPr>
            </w:pPr>
            <w:r w:rsidRPr="00855C1D">
              <w:rPr>
                <w:rFonts w:ascii="Times New Roman" w:hAnsi="Times New Roman"/>
                <w:color w:val="FF0000"/>
                <w:sz w:val="26"/>
                <w:szCs w:val="26"/>
                <w:lang w:val="vi-VN"/>
              </w:rPr>
              <w:t xml:space="preserve">Những phẩm chất của người lao động trong thời đại mới </w:t>
            </w:r>
          </w:p>
          <w:p w14:paraId="01B650FD" w14:textId="77777777" w:rsidR="002F6B40" w:rsidRPr="00855C1D" w:rsidRDefault="007632B6">
            <w:pPr>
              <w:tabs>
                <w:tab w:val="left" w:pos="0"/>
              </w:tabs>
              <w:ind w:left="131" w:hangingChars="50" w:hanging="131"/>
              <w:rPr>
                <w:rFonts w:ascii="Times New Roman" w:hAnsi="Times New Roman"/>
                <w:color w:val="FF0000"/>
                <w:sz w:val="26"/>
                <w:szCs w:val="26"/>
              </w:rPr>
            </w:pPr>
            <w:r w:rsidRPr="00855C1D">
              <w:rPr>
                <w:rFonts w:ascii="Times New Roman" w:hAnsi="Times New Roman"/>
                <w:color w:val="FF0000"/>
                <w:sz w:val="26"/>
                <w:szCs w:val="26"/>
              </w:rPr>
              <w:t>( 3 tiết: Bài 8 và 9)</w:t>
            </w:r>
          </w:p>
          <w:p w14:paraId="4A4DB7E0" w14:textId="77777777" w:rsidR="002F6B40" w:rsidRDefault="002F6B40">
            <w:pPr>
              <w:tabs>
                <w:tab w:val="left" w:pos="0"/>
              </w:tabs>
              <w:ind w:left="131" w:hangingChars="50" w:hanging="131"/>
              <w:rPr>
                <w:rFonts w:ascii="Times New Roman" w:hAnsi="Times New Roman"/>
                <w:color w:val="00B050"/>
                <w:sz w:val="26"/>
                <w:szCs w:val="26"/>
              </w:rPr>
            </w:pPr>
          </w:p>
          <w:p w14:paraId="2293EE89" w14:textId="77777777" w:rsidR="002F6B40" w:rsidRDefault="002F6B40">
            <w:pPr>
              <w:tabs>
                <w:tab w:val="left" w:pos="0"/>
              </w:tabs>
              <w:ind w:left="131" w:hangingChars="50" w:hanging="131"/>
              <w:rPr>
                <w:rFonts w:ascii="Times New Roman" w:hAnsi="Times New Roman"/>
                <w:sz w:val="26"/>
                <w:szCs w:val="26"/>
                <w:lang w:val="vi-VN"/>
              </w:rPr>
            </w:pPr>
          </w:p>
        </w:tc>
        <w:tc>
          <w:tcPr>
            <w:tcW w:w="3827" w:type="dxa"/>
            <w:vMerge w:val="restart"/>
          </w:tcPr>
          <w:p w14:paraId="2032C64D" w14:textId="77777777" w:rsidR="002F6B40" w:rsidRDefault="007632B6">
            <w:pPr>
              <w:tabs>
                <w:tab w:val="left" w:pos="0"/>
              </w:tabs>
              <w:jc w:val="both"/>
              <w:outlineLvl w:val="0"/>
              <w:rPr>
                <w:rFonts w:ascii="Times New Roman" w:hAnsi="Times New Roman"/>
                <w:bCs/>
                <w:sz w:val="26"/>
                <w:szCs w:val="26"/>
                <w:lang w:val="vi-VN"/>
              </w:rPr>
            </w:pPr>
            <w:r>
              <w:rPr>
                <w:rFonts w:ascii="Times New Roman" w:hAnsi="Times New Roman"/>
                <w:bCs/>
                <w:sz w:val="26"/>
                <w:szCs w:val="26"/>
                <w:lang w:val="vi-VN"/>
              </w:rPr>
              <w:t xml:space="preserve">1. Kiến thức:  </w:t>
            </w:r>
          </w:p>
          <w:p w14:paraId="56EE4B38"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được thế nào là năng động, sáng tạo</w:t>
            </w:r>
          </w:p>
          <w:p w14:paraId="0EC8759E"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được ý nghĩa của năng động, sáng tạo.</w:t>
            </w:r>
          </w:p>
          <w:p w14:paraId="3B54F2CF"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Biết cần làm gì để trở thành người năng động, sáng tạo.</w:t>
            </w:r>
          </w:p>
          <w:p w14:paraId="44F3C2D2" w14:textId="77777777" w:rsidR="002F6B40" w:rsidRDefault="007632B6">
            <w:pPr>
              <w:tabs>
                <w:tab w:val="left" w:pos="0"/>
              </w:tabs>
              <w:jc w:val="both"/>
              <w:outlineLvl w:val="0"/>
              <w:rPr>
                <w:rFonts w:ascii="Times New Roman" w:hAnsi="Times New Roman"/>
                <w:bCs/>
                <w:sz w:val="26"/>
                <w:szCs w:val="26"/>
                <w:lang w:val="vi-VN"/>
              </w:rPr>
            </w:pPr>
            <w:r>
              <w:rPr>
                <w:rFonts w:ascii="Times New Roman" w:hAnsi="Times New Roman"/>
                <w:bCs/>
                <w:sz w:val="26"/>
                <w:szCs w:val="26"/>
                <w:lang w:val="vi-VN"/>
              </w:rPr>
              <w:t>2. Kĩ năng:</w:t>
            </w:r>
          </w:p>
          <w:p w14:paraId="5685C10A"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Năng đông, sáng tạo trong học tập, lao động và trong sinh hoạt hàng ngày .</w:t>
            </w:r>
          </w:p>
          <w:p w14:paraId="644B72CC"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Tôn trọng những người sống năng động, sáng tạo.  </w:t>
            </w:r>
          </w:p>
          <w:p w14:paraId="3D7FF7F7" w14:textId="77777777" w:rsidR="002F6B40" w:rsidRDefault="007632B6">
            <w:pPr>
              <w:tabs>
                <w:tab w:val="left" w:pos="0"/>
              </w:tabs>
              <w:jc w:val="both"/>
              <w:rPr>
                <w:rFonts w:ascii="Times New Roman" w:hAnsi="Times New Roman"/>
                <w:bCs/>
                <w:sz w:val="26"/>
                <w:szCs w:val="26"/>
                <w:lang w:val="it-IT"/>
              </w:rPr>
            </w:pPr>
            <w:r>
              <w:rPr>
                <w:rFonts w:ascii="Times New Roman" w:hAnsi="Times New Roman"/>
                <w:bCs/>
                <w:sz w:val="26"/>
                <w:szCs w:val="26"/>
                <w:lang w:val="it-IT"/>
              </w:rPr>
              <w:t>3.  Phẩm chất, năng lực:</w:t>
            </w:r>
          </w:p>
          <w:p w14:paraId="7054BA06" w14:textId="7591EDAD" w:rsidR="002F6B40" w:rsidRDefault="007632B6" w:rsidP="00466FBE">
            <w:pPr>
              <w:tabs>
                <w:tab w:val="left" w:pos="0"/>
              </w:tabs>
              <w:jc w:val="both"/>
              <w:rPr>
                <w:rFonts w:ascii="Times New Roman" w:hAnsi="Times New Roman"/>
                <w:b w:val="0"/>
                <w:sz w:val="26"/>
                <w:szCs w:val="26"/>
                <w:lang w:val="vi-VN"/>
              </w:rPr>
            </w:pPr>
            <w:r>
              <w:rPr>
                <w:rFonts w:ascii="Times New Roman" w:hAnsi="Times New Roman"/>
                <w:b w:val="0"/>
                <w:sz w:val="26"/>
                <w:szCs w:val="26"/>
                <w:lang w:val="it-IT"/>
              </w:rPr>
              <w:t>- Phẩm chất trung thực, chăm chỉ, trách nhiệm. Năng lực giải quyết vấn đề, sử dụng ngôn ngữ, tư duy, tự nhận thức.</w:t>
            </w:r>
          </w:p>
        </w:tc>
        <w:tc>
          <w:tcPr>
            <w:tcW w:w="1557" w:type="dxa"/>
            <w:vMerge w:val="restart"/>
            <w:tcBorders>
              <w:top w:val="single" w:sz="4" w:space="0" w:color="auto"/>
            </w:tcBorders>
          </w:tcPr>
          <w:p w14:paraId="7D717D79"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05E7908F"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vMerge w:val="restart"/>
            <w:tcBorders>
              <w:top w:val="single" w:sz="4" w:space="0" w:color="auto"/>
            </w:tcBorders>
          </w:tcPr>
          <w:p w14:paraId="1FA16C55"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w:t>
            </w:r>
            <w:r>
              <w:rPr>
                <w:rFonts w:ascii="Times New Roman" w:hAnsi="Times New Roman"/>
                <w:sz w:val="26"/>
                <w:szCs w:val="26"/>
                <w:lang w:val="vi-VN"/>
              </w:rPr>
              <w:t>KNS</w:t>
            </w:r>
            <w:r>
              <w:rPr>
                <w:rFonts w:ascii="Times New Roman" w:hAnsi="Times New Roman"/>
                <w:b w:val="0"/>
                <w:bCs/>
                <w:sz w:val="26"/>
                <w:szCs w:val="26"/>
                <w:lang w:val="vi-VN"/>
              </w:rPr>
              <w:t>:</w:t>
            </w:r>
            <w:r>
              <w:rPr>
                <w:rStyle w:val="BodyText1"/>
                <w:rFonts w:eastAsia="Courier New"/>
                <w:b w:val="0"/>
                <w:bCs/>
              </w:rPr>
              <w:t>tư duy sáng tạo, tư duy phê phán, tìm kiêm và xử lí thông tin, đặt mục tiêu.</w:t>
            </w:r>
          </w:p>
          <w:p w14:paraId="0EC5BD11" w14:textId="77777777" w:rsidR="002F6B40" w:rsidRDefault="007632B6">
            <w:pPr>
              <w:pStyle w:val="BodyText3"/>
              <w:shd w:val="clear" w:color="auto" w:fill="auto"/>
              <w:tabs>
                <w:tab w:val="left" w:pos="0"/>
              </w:tabs>
              <w:spacing w:after="0" w:line="240" w:lineRule="auto"/>
              <w:jc w:val="both"/>
              <w:rPr>
                <w:rFonts w:cs="Times New Roman"/>
                <w:b/>
                <w:lang w:val="vi-VN"/>
              </w:rPr>
            </w:pPr>
            <w:r>
              <w:rPr>
                <w:rFonts w:cs="Times New Roman"/>
                <w:b/>
                <w:lang w:val="vi-VN"/>
              </w:rPr>
              <w:t>- GD đạo đức:</w:t>
            </w:r>
          </w:p>
          <w:p w14:paraId="52F2F3E4"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năng động sáng tạo trong học tập, lao động.</w:t>
            </w:r>
          </w:p>
          <w:p w14:paraId="4D834CF1"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thể hiện tính năng động sáng tạo trong cuộc sống hàng ngày.</w:t>
            </w:r>
          </w:p>
          <w:p w14:paraId="412B8E98"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Cần phải siêng năng kiên trì, tích cực trong học tập và lao động.</w:t>
            </w:r>
          </w:p>
          <w:p w14:paraId="3F0A3D47" w14:textId="77777777" w:rsidR="002F6B40" w:rsidRDefault="007632B6">
            <w:pPr>
              <w:pStyle w:val="BodyText3"/>
              <w:tabs>
                <w:tab w:val="left" w:pos="0"/>
                <w:tab w:val="left" w:pos="149"/>
              </w:tabs>
              <w:spacing w:after="0" w:line="240" w:lineRule="auto"/>
              <w:jc w:val="both"/>
              <w:rPr>
                <w:rFonts w:cs="Times New Roman"/>
                <w:bCs/>
                <w:lang w:val="vi-VN"/>
              </w:rPr>
            </w:pPr>
            <w:r>
              <w:rPr>
                <w:rStyle w:val="BodyText1"/>
                <w:rFonts w:eastAsiaTheme="minorEastAsia"/>
                <w:bCs/>
              </w:rPr>
              <w:t>+ Biêt quý trọng người năng động sáng tạo, ghét thói thụ động, máy móc.</w:t>
            </w:r>
          </w:p>
        </w:tc>
        <w:tc>
          <w:tcPr>
            <w:tcW w:w="1701" w:type="dxa"/>
            <w:vMerge w:val="restart"/>
          </w:tcPr>
          <w:p w14:paraId="06DDA164" w14:textId="77777777" w:rsidR="002F6B40" w:rsidRDefault="007632B6">
            <w:pPr>
              <w:tabs>
                <w:tab w:val="left" w:pos="0"/>
              </w:tabs>
              <w:rPr>
                <w:rFonts w:ascii="Times New Roman" w:hAnsi="Times New Roman"/>
                <w:b w:val="0"/>
                <w:bCs/>
                <w:sz w:val="26"/>
                <w:szCs w:val="26"/>
                <w:lang w:val="nl-NL"/>
              </w:rPr>
            </w:pPr>
            <w:r w:rsidRPr="00855C1D">
              <w:rPr>
                <w:rFonts w:ascii="Times New Roman" w:hAnsi="Times New Roman"/>
                <w:b w:val="0"/>
                <w:bCs/>
                <w:color w:val="FF0000"/>
                <w:sz w:val="26"/>
                <w:szCs w:val="26"/>
                <w:lang w:val="nl-NL"/>
              </w:rPr>
              <w:t xml:space="preserve">Tích hợp bài </w:t>
            </w:r>
            <w:r w:rsidRPr="00855C1D">
              <w:rPr>
                <w:rFonts w:ascii="Times New Roman" w:hAnsi="Times New Roman"/>
                <w:b w:val="0"/>
                <w:bCs/>
                <w:color w:val="FF0000"/>
                <w:sz w:val="26"/>
                <w:szCs w:val="26"/>
                <w:lang w:val="vi-VN"/>
              </w:rPr>
              <w:t>8</w:t>
            </w:r>
            <w:r w:rsidRPr="00855C1D">
              <w:rPr>
                <w:rFonts w:ascii="Times New Roman" w:hAnsi="Times New Roman"/>
                <w:b w:val="0"/>
                <w:bCs/>
                <w:color w:val="FF0000"/>
                <w:sz w:val="26"/>
                <w:szCs w:val="26"/>
                <w:lang w:val="nl-NL"/>
              </w:rPr>
              <w:t xml:space="preserve"> với bài </w:t>
            </w:r>
            <w:r w:rsidRPr="00855C1D">
              <w:rPr>
                <w:rFonts w:ascii="Times New Roman" w:hAnsi="Times New Roman"/>
                <w:b w:val="0"/>
                <w:bCs/>
                <w:color w:val="FF0000"/>
                <w:sz w:val="26"/>
                <w:szCs w:val="26"/>
                <w:lang w:val="vi-VN"/>
              </w:rPr>
              <w:t>9</w:t>
            </w:r>
            <w:r w:rsidRPr="00855C1D">
              <w:rPr>
                <w:rFonts w:ascii="Times New Roman" w:hAnsi="Times New Roman"/>
                <w:b w:val="0"/>
                <w:bCs/>
                <w:color w:val="FF0000"/>
                <w:sz w:val="26"/>
                <w:szCs w:val="26"/>
                <w:lang w:val="nl-NL"/>
              </w:rPr>
              <w:t xml:space="preserve"> thành một chủ đề dạy trong 3 tiết</w:t>
            </w:r>
          </w:p>
        </w:tc>
        <w:tc>
          <w:tcPr>
            <w:tcW w:w="1275" w:type="dxa"/>
            <w:vMerge w:val="restart"/>
          </w:tcPr>
          <w:p w14:paraId="7F852F93" w14:textId="77777777" w:rsidR="002F6B40" w:rsidRDefault="002F6B40">
            <w:pPr>
              <w:tabs>
                <w:tab w:val="left" w:pos="0"/>
              </w:tabs>
              <w:rPr>
                <w:rFonts w:ascii="Times New Roman" w:hAnsi="Times New Roman"/>
                <w:sz w:val="26"/>
                <w:szCs w:val="26"/>
                <w:lang w:val="vi-VN"/>
              </w:rPr>
            </w:pPr>
          </w:p>
        </w:tc>
      </w:tr>
      <w:tr w:rsidR="002F6B40" w14:paraId="4FD23C2B" w14:textId="77777777">
        <w:tc>
          <w:tcPr>
            <w:tcW w:w="817" w:type="dxa"/>
            <w:vAlign w:val="center"/>
          </w:tcPr>
          <w:p w14:paraId="2B581EA6"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12</w:t>
            </w:r>
          </w:p>
        </w:tc>
        <w:tc>
          <w:tcPr>
            <w:tcW w:w="1001" w:type="dxa"/>
            <w:vAlign w:val="center"/>
          </w:tcPr>
          <w:p w14:paraId="6E9C82FE" w14:textId="77777777" w:rsidR="002F6B40" w:rsidRDefault="002F6B40">
            <w:pPr>
              <w:tabs>
                <w:tab w:val="left" w:pos="0"/>
              </w:tabs>
              <w:jc w:val="center"/>
              <w:rPr>
                <w:rFonts w:ascii="Times New Roman" w:hAnsi="Times New Roman"/>
                <w:sz w:val="26"/>
                <w:szCs w:val="26"/>
                <w:lang w:val="vi-VN"/>
              </w:rPr>
            </w:pPr>
          </w:p>
          <w:p w14:paraId="055A4F6D" w14:textId="77777777" w:rsidR="002F6B40" w:rsidRDefault="002F6B40">
            <w:pPr>
              <w:tabs>
                <w:tab w:val="left" w:pos="0"/>
              </w:tabs>
              <w:jc w:val="center"/>
              <w:rPr>
                <w:rFonts w:ascii="Times New Roman" w:hAnsi="Times New Roman"/>
                <w:sz w:val="26"/>
                <w:szCs w:val="26"/>
                <w:lang w:val="vi-VN"/>
              </w:rPr>
            </w:pPr>
          </w:p>
          <w:p w14:paraId="74A5B387"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12</w:t>
            </w:r>
          </w:p>
          <w:p w14:paraId="13E54552" w14:textId="77777777" w:rsidR="002F6B40" w:rsidRDefault="002F6B40">
            <w:pPr>
              <w:tabs>
                <w:tab w:val="left" w:pos="0"/>
              </w:tabs>
              <w:jc w:val="center"/>
              <w:rPr>
                <w:rFonts w:ascii="Times New Roman" w:hAnsi="Times New Roman"/>
                <w:sz w:val="26"/>
                <w:szCs w:val="26"/>
                <w:lang w:val="vi-VN"/>
              </w:rPr>
            </w:pPr>
          </w:p>
          <w:p w14:paraId="5DA11741" w14:textId="77777777" w:rsidR="002F6B40" w:rsidRDefault="002F6B40">
            <w:pPr>
              <w:tabs>
                <w:tab w:val="left" w:pos="0"/>
              </w:tabs>
              <w:jc w:val="center"/>
              <w:rPr>
                <w:rFonts w:ascii="Times New Roman" w:hAnsi="Times New Roman"/>
                <w:sz w:val="26"/>
                <w:szCs w:val="26"/>
                <w:lang w:val="vi-VN"/>
              </w:rPr>
            </w:pPr>
          </w:p>
          <w:p w14:paraId="080608DC" w14:textId="77777777" w:rsidR="002F6B40" w:rsidRDefault="002F6B40">
            <w:pPr>
              <w:tabs>
                <w:tab w:val="left" w:pos="0"/>
              </w:tabs>
              <w:jc w:val="center"/>
              <w:rPr>
                <w:rFonts w:ascii="Times New Roman" w:hAnsi="Times New Roman"/>
                <w:sz w:val="26"/>
                <w:szCs w:val="26"/>
                <w:lang w:val="vi-VN"/>
              </w:rPr>
            </w:pPr>
          </w:p>
          <w:p w14:paraId="6A8E9724" w14:textId="77777777" w:rsidR="002F6B40" w:rsidRDefault="002F6B40">
            <w:pPr>
              <w:tabs>
                <w:tab w:val="left" w:pos="0"/>
              </w:tabs>
              <w:jc w:val="center"/>
              <w:rPr>
                <w:rFonts w:ascii="Times New Roman" w:hAnsi="Times New Roman"/>
                <w:sz w:val="26"/>
                <w:szCs w:val="26"/>
                <w:lang w:val="vi-VN"/>
              </w:rPr>
            </w:pPr>
          </w:p>
        </w:tc>
        <w:tc>
          <w:tcPr>
            <w:tcW w:w="1726" w:type="dxa"/>
            <w:vMerge/>
            <w:vAlign w:val="center"/>
          </w:tcPr>
          <w:p w14:paraId="7B493B42" w14:textId="77777777" w:rsidR="002F6B40" w:rsidRDefault="002F6B40">
            <w:pPr>
              <w:tabs>
                <w:tab w:val="left" w:pos="0"/>
              </w:tabs>
              <w:ind w:left="131" w:hangingChars="50" w:hanging="131"/>
              <w:rPr>
                <w:rFonts w:ascii="Times New Roman" w:hAnsi="Times New Roman"/>
                <w:sz w:val="26"/>
                <w:szCs w:val="26"/>
                <w:lang w:val="vi-VN"/>
              </w:rPr>
            </w:pPr>
          </w:p>
        </w:tc>
        <w:tc>
          <w:tcPr>
            <w:tcW w:w="3827" w:type="dxa"/>
            <w:vMerge/>
          </w:tcPr>
          <w:p w14:paraId="4373447E" w14:textId="77777777" w:rsidR="002F6B40" w:rsidRDefault="002F6B40">
            <w:pPr>
              <w:tabs>
                <w:tab w:val="left" w:pos="0"/>
              </w:tabs>
              <w:jc w:val="both"/>
              <w:rPr>
                <w:rFonts w:ascii="Times New Roman" w:hAnsi="Times New Roman"/>
                <w:b w:val="0"/>
                <w:sz w:val="26"/>
                <w:szCs w:val="26"/>
                <w:lang w:val="vi-VN"/>
              </w:rPr>
            </w:pPr>
          </w:p>
        </w:tc>
        <w:tc>
          <w:tcPr>
            <w:tcW w:w="1557" w:type="dxa"/>
            <w:vMerge/>
          </w:tcPr>
          <w:p w14:paraId="381776CE" w14:textId="77777777" w:rsidR="002F6B40" w:rsidRDefault="002F6B40">
            <w:pPr>
              <w:tabs>
                <w:tab w:val="left" w:pos="0"/>
              </w:tabs>
              <w:jc w:val="both"/>
              <w:rPr>
                <w:rFonts w:ascii="Times New Roman" w:hAnsi="Times New Roman"/>
                <w:b w:val="0"/>
                <w:bCs/>
                <w:sz w:val="26"/>
                <w:szCs w:val="26"/>
                <w:lang w:val="vi-VN"/>
              </w:rPr>
            </w:pPr>
          </w:p>
        </w:tc>
        <w:tc>
          <w:tcPr>
            <w:tcW w:w="2725" w:type="dxa"/>
            <w:vMerge/>
          </w:tcPr>
          <w:p w14:paraId="77359F4A" w14:textId="77777777" w:rsidR="002F6B40" w:rsidRDefault="002F6B40">
            <w:pPr>
              <w:pStyle w:val="BodyText3"/>
              <w:tabs>
                <w:tab w:val="left" w:pos="0"/>
                <w:tab w:val="left" w:pos="149"/>
              </w:tabs>
              <w:spacing w:after="0" w:line="240" w:lineRule="auto"/>
              <w:jc w:val="both"/>
              <w:rPr>
                <w:rFonts w:cs="Times New Roman"/>
                <w:bCs/>
              </w:rPr>
            </w:pPr>
          </w:p>
        </w:tc>
        <w:tc>
          <w:tcPr>
            <w:tcW w:w="1701" w:type="dxa"/>
            <w:vMerge/>
          </w:tcPr>
          <w:p w14:paraId="5F2CCDA5" w14:textId="77777777" w:rsidR="002F6B40" w:rsidRDefault="002F6B40">
            <w:pPr>
              <w:tabs>
                <w:tab w:val="left" w:pos="0"/>
              </w:tabs>
              <w:rPr>
                <w:rFonts w:ascii="Times New Roman" w:hAnsi="Times New Roman"/>
                <w:sz w:val="26"/>
                <w:szCs w:val="26"/>
                <w:lang w:val="nl-NL"/>
              </w:rPr>
            </w:pPr>
          </w:p>
        </w:tc>
        <w:tc>
          <w:tcPr>
            <w:tcW w:w="1275" w:type="dxa"/>
            <w:vMerge/>
          </w:tcPr>
          <w:p w14:paraId="54DA2535" w14:textId="77777777" w:rsidR="002F6B40" w:rsidRDefault="002F6B40">
            <w:pPr>
              <w:tabs>
                <w:tab w:val="left" w:pos="0"/>
              </w:tabs>
              <w:rPr>
                <w:rFonts w:ascii="Times New Roman" w:hAnsi="Times New Roman"/>
                <w:sz w:val="26"/>
                <w:szCs w:val="26"/>
                <w:lang w:val="vi-VN"/>
              </w:rPr>
            </w:pPr>
          </w:p>
        </w:tc>
      </w:tr>
      <w:tr w:rsidR="002F6B40" w14:paraId="66BDFBD9" w14:textId="77777777">
        <w:tc>
          <w:tcPr>
            <w:tcW w:w="817" w:type="dxa"/>
            <w:vAlign w:val="center"/>
          </w:tcPr>
          <w:p w14:paraId="4F5B1643"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13</w:t>
            </w:r>
          </w:p>
        </w:tc>
        <w:tc>
          <w:tcPr>
            <w:tcW w:w="1001" w:type="dxa"/>
            <w:vAlign w:val="center"/>
          </w:tcPr>
          <w:p w14:paraId="7471DD9B"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13</w:t>
            </w:r>
          </w:p>
        </w:tc>
        <w:tc>
          <w:tcPr>
            <w:tcW w:w="1726" w:type="dxa"/>
            <w:vMerge/>
            <w:vAlign w:val="center"/>
          </w:tcPr>
          <w:p w14:paraId="4F4F7845" w14:textId="77777777" w:rsidR="002F6B40" w:rsidRDefault="002F6B40">
            <w:pPr>
              <w:tabs>
                <w:tab w:val="left" w:pos="0"/>
              </w:tabs>
              <w:ind w:left="130" w:hangingChars="50" w:hanging="130"/>
              <w:rPr>
                <w:rFonts w:ascii="Times New Roman" w:hAnsi="Times New Roman"/>
                <w:b w:val="0"/>
                <w:sz w:val="26"/>
                <w:szCs w:val="26"/>
                <w:lang w:val="vi-VN"/>
              </w:rPr>
            </w:pPr>
          </w:p>
        </w:tc>
        <w:tc>
          <w:tcPr>
            <w:tcW w:w="3827" w:type="dxa"/>
            <w:vMerge/>
          </w:tcPr>
          <w:p w14:paraId="36C5DDBD" w14:textId="77777777" w:rsidR="002F6B40" w:rsidRDefault="002F6B40">
            <w:pPr>
              <w:tabs>
                <w:tab w:val="left" w:pos="0"/>
              </w:tabs>
              <w:jc w:val="both"/>
              <w:rPr>
                <w:rFonts w:ascii="Times New Roman" w:hAnsi="Times New Roman"/>
                <w:b w:val="0"/>
                <w:sz w:val="26"/>
                <w:szCs w:val="26"/>
                <w:lang w:val="nl-NL"/>
              </w:rPr>
            </w:pPr>
          </w:p>
        </w:tc>
        <w:tc>
          <w:tcPr>
            <w:tcW w:w="1557" w:type="dxa"/>
            <w:vMerge/>
          </w:tcPr>
          <w:p w14:paraId="5FD85A00" w14:textId="77777777" w:rsidR="002F6B40" w:rsidRDefault="002F6B40">
            <w:pPr>
              <w:tabs>
                <w:tab w:val="left" w:pos="0"/>
              </w:tabs>
              <w:jc w:val="both"/>
              <w:rPr>
                <w:rFonts w:ascii="Times New Roman" w:hAnsi="Times New Roman"/>
                <w:b w:val="0"/>
                <w:bCs/>
                <w:sz w:val="26"/>
                <w:szCs w:val="26"/>
                <w:lang w:val="vi-VN"/>
              </w:rPr>
            </w:pPr>
          </w:p>
        </w:tc>
        <w:tc>
          <w:tcPr>
            <w:tcW w:w="2725" w:type="dxa"/>
            <w:vMerge/>
          </w:tcPr>
          <w:p w14:paraId="0A0190A3" w14:textId="77777777" w:rsidR="002F6B40" w:rsidRDefault="002F6B40">
            <w:pPr>
              <w:pStyle w:val="BodyText3"/>
              <w:shd w:val="clear" w:color="auto" w:fill="auto"/>
              <w:tabs>
                <w:tab w:val="left" w:pos="0"/>
                <w:tab w:val="left" w:pos="149"/>
              </w:tabs>
              <w:spacing w:after="0" w:line="240" w:lineRule="auto"/>
              <w:jc w:val="both"/>
              <w:rPr>
                <w:rFonts w:cs="Times New Roman"/>
                <w:bCs/>
                <w:lang w:val="nl-NL"/>
              </w:rPr>
            </w:pPr>
          </w:p>
        </w:tc>
        <w:tc>
          <w:tcPr>
            <w:tcW w:w="1701" w:type="dxa"/>
            <w:vMerge/>
          </w:tcPr>
          <w:p w14:paraId="7916807F" w14:textId="77777777" w:rsidR="002F6B40" w:rsidRDefault="002F6B40">
            <w:pPr>
              <w:tabs>
                <w:tab w:val="left" w:pos="0"/>
              </w:tabs>
              <w:rPr>
                <w:rFonts w:ascii="Times New Roman" w:hAnsi="Times New Roman"/>
                <w:sz w:val="26"/>
                <w:szCs w:val="26"/>
                <w:lang w:val="nl-NL"/>
              </w:rPr>
            </w:pPr>
          </w:p>
        </w:tc>
        <w:tc>
          <w:tcPr>
            <w:tcW w:w="1275" w:type="dxa"/>
            <w:vMerge/>
          </w:tcPr>
          <w:p w14:paraId="6F4C8CAF" w14:textId="77777777" w:rsidR="002F6B40" w:rsidRDefault="002F6B40">
            <w:pPr>
              <w:tabs>
                <w:tab w:val="left" w:pos="0"/>
              </w:tabs>
              <w:rPr>
                <w:rFonts w:ascii="Times New Roman" w:hAnsi="Times New Roman"/>
                <w:sz w:val="26"/>
                <w:szCs w:val="26"/>
                <w:lang w:val="vi-VN"/>
              </w:rPr>
            </w:pPr>
          </w:p>
        </w:tc>
      </w:tr>
      <w:tr w:rsidR="002F6B40" w14:paraId="371B9426" w14:textId="77777777">
        <w:tc>
          <w:tcPr>
            <w:tcW w:w="817" w:type="dxa"/>
            <w:vAlign w:val="center"/>
          </w:tcPr>
          <w:p w14:paraId="2173B1CA"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14</w:t>
            </w:r>
          </w:p>
        </w:tc>
        <w:tc>
          <w:tcPr>
            <w:tcW w:w="1001" w:type="dxa"/>
            <w:vAlign w:val="center"/>
          </w:tcPr>
          <w:p w14:paraId="6E7852D2"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14</w:t>
            </w:r>
          </w:p>
        </w:tc>
        <w:tc>
          <w:tcPr>
            <w:tcW w:w="1726" w:type="dxa"/>
            <w:vAlign w:val="center"/>
          </w:tcPr>
          <w:p w14:paraId="190E2439" w14:textId="77777777" w:rsidR="002F6B40" w:rsidRDefault="007632B6">
            <w:pPr>
              <w:tabs>
                <w:tab w:val="left" w:pos="0"/>
              </w:tabs>
              <w:rPr>
                <w:rFonts w:ascii="Times New Roman" w:hAnsi="Times New Roman"/>
                <w:b w:val="0"/>
                <w:sz w:val="26"/>
                <w:szCs w:val="26"/>
                <w:lang w:val="vi-VN"/>
              </w:rPr>
            </w:pPr>
            <w:r>
              <w:rPr>
                <w:rFonts w:ascii="Times New Roman" w:hAnsi="Times New Roman"/>
                <w:sz w:val="26"/>
                <w:szCs w:val="26"/>
                <w:lang w:val="vi-VN"/>
              </w:rPr>
              <w:t>Bài 10: Lý tưởng sống của thanh niên</w:t>
            </w:r>
          </w:p>
          <w:p w14:paraId="4E9061C4" w14:textId="77777777" w:rsidR="002F6B40" w:rsidRDefault="002F6B40">
            <w:pPr>
              <w:tabs>
                <w:tab w:val="left" w:pos="0"/>
              </w:tabs>
              <w:rPr>
                <w:rFonts w:ascii="Times New Roman" w:hAnsi="Times New Roman"/>
                <w:sz w:val="26"/>
                <w:szCs w:val="26"/>
                <w:lang w:val="vi-VN"/>
              </w:rPr>
            </w:pPr>
          </w:p>
        </w:tc>
        <w:tc>
          <w:tcPr>
            <w:tcW w:w="3827" w:type="dxa"/>
          </w:tcPr>
          <w:p w14:paraId="14038BD9" w14:textId="77777777" w:rsidR="002F6B40" w:rsidRDefault="007632B6">
            <w:pPr>
              <w:tabs>
                <w:tab w:val="left" w:pos="0"/>
                <w:tab w:val="left" w:pos="7380"/>
              </w:tabs>
              <w:jc w:val="both"/>
              <w:rPr>
                <w:rFonts w:ascii="Times New Roman" w:hAnsi="Times New Roman"/>
                <w:bCs/>
                <w:sz w:val="26"/>
                <w:szCs w:val="26"/>
                <w:lang w:val="vi-VN"/>
              </w:rPr>
            </w:pPr>
            <w:r>
              <w:rPr>
                <w:rFonts w:ascii="Times New Roman" w:hAnsi="Times New Roman"/>
                <w:bCs/>
                <w:sz w:val="26"/>
                <w:szCs w:val="26"/>
                <w:lang w:val="vi-VN"/>
              </w:rPr>
              <w:t xml:space="preserve">1. Kiến thức: </w:t>
            </w:r>
          </w:p>
          <w:p w14:paraId="6718D008"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Khái niệm về lí tưởng sống, lí tướng sống của thanh niên ngày nay là gì.</w:t>
            </w:r>
          </w:p>
          <w:p w14:paraId="3DF1B8B2"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Ý nghĩa của việc xác định đúng đắn lí tưởng sống. </w:t>
            </w:r>
          </w:p>
          <w:p w14:paraId="7D474CD1"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Những biện pháp rèn luyện để thực hiện đúng lí tưởng sống.</w:t>
            </w:r>
          </w:p>
          <w:p w14:paraId="335AEB0F" w14:textId="77777777" w:rsidR="002F6B40" w:rsidRDefault="007632B6">
            <w:pPr>
              <w:tabs>
                <w:tab w:val="left" w:pos="0"/>
              </w:tabs>
              <w:jc w:val="both"/>
              <w:rPr>
                <w:rFonts w:ascii="Times New Roman" w:hAnsi="Times New Roman"/>
                <w:bCs/>
                <w:sz w:val="26"/>
                <w:szCs w:val="26"/>
                <w:lang w:val="vi-VN"/>
              </w:rPr>
            </w:pPr>
            <w:r>
              <w:rPr>
                <w:rFonts w:ascii="Times New Roman" w:hAnsi="Times New Roman"/>
                <w:bCs/>
                <w:sz w:val="26"/>
                <w:szCs w:val="26"/>
                <w:lang w:val="vi-VN"/>
              </w:rPr>
              <w:t xml:space="preserve">2.  Kĩ  năng: </w:t>
            </w:r>
          </w:p>
          <w:p w14:paraId="41F85F1D"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lastRenderedPageBreak/>
              <w:t>-  HS biết lập kế hoạch để thực hiện lí tưởng, biết bày tỏ ý kiến trong những buổi hội thảo, trao đổi về lí tưởng sống của thanh niên trong giai đoạn hiện nay.</w:t>
            </w:r>
          </w:p>
          <w:p w14:paraId="7065AC01" w14:textId="77777777" w:rsidR="002F6B40" w:rsidRDefault="007632B6">
            <w:pPr>
              <w:tabs>
                <w:tab w:val="left" w:pos="0"/>
              </w:tabs>
              <w:jc w:val="both"/>
              <w:rPr>
                <w:rFonts w:ascii="Times New Roman" w:hAnsi="Times New Roman"/>
                <w:bCs/>
                <w:sz w:val="26"/>
                <w:szCs w:val="26"/>
                <w:lang w:val="vi-VN"/>
              </w:rPr>
            </w:pPr>
            <w:r>
              <w:rPr>
                <w:rFonts w:ascii="Times New Roman" w:hAnsi="Times New Roman"/>
                <w:bCs/>
                <w:sz w:val="26"/>
                <w:szCs w:val="26"/>
                <w:lang w:val="vi-VN"/>
              </w:rPr>
              <w:t xml:space="preserve">3. Phẩm chất, năng lực:   </w:t>
            </w:r>
            <w:r>
              <w:rPr>
                <w:rFonts w:ascii="Times New Roman" w:hAnsi="Times New Roman"/>
                <w:b w:val="0"/>
                <w:sz w:val="26"/>
                <w:szCs w:val="26"/>
                <w:lang w:val="vi-VN"/>
              </w:rPr>
              <w:t>Phẩm chất yêu nước, trách nhiệm. Năng lực giải quyết vấn đề, tư duy, giao tiếp, hợp tác,...</w:t>
            </w:r>
          </w:p>
          <w:p w14:paraId="0784A5B7" w14:textId="77777777" w:rsidR="002F6B40" w:rsidRDefault="002F6B40">
            <w:pPr>
              <w:tabs>
                <w:tab w:val="left" w:pos="0"/>
              </w:tabs>
              <w:jc w:val="both"/>
              <w:rPr>
                <w:rFonts w:ascii="Times New Roman" w:hAnsi="Times New Roman"/>
                <w:b w:val="0"/>
                <w:sz w:val="26"/>
                <w:szCs w:val="26"/>
                <w:lang w:val="vi-VN"/>
              </w:rPr>
            </w:pPr>
          </w:p>
        </w:tc>
        <w:tc>
          <w:tcPr>
            <w:tcW w:w="1557" w:type="dxa"/>
          </w:tcPr>
          <w:p w14:paraId="06D620FF"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Tranh ảnh về các hoạt động chính trị xã hội</w:t>
            </w:r>
          </w:p>
          <w:p w14:paraId="5FBC7D00"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w:t>
            </w:r>
          </w:p>
          <w:p w14:paraId="5D1442D6"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Trình chiếu powerpoint, video.</w:t>
            </w:r>
          </w:p>
        </w:tc>
        <w:tc>
          <w:tcPr>
            <w:tcW w:w="2725" w:type="dxa"/>
          </w:tcPr>
          <w:p w14:paraId="6D5503C6"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lastRenderedPageBreak/>
              <w:t>- KNS</w:t>
            </w:r>
            <w:r>
              <w:rPr>
                <w:rFonts w:ascii="Times New Roman" w:hAnsi="Times New Roman"/>
                <w:b w:val="0"/>
                <w:bCs/>
                <w:sz w:val="26"/>
                <w:szCs w:val="26"/>
                <w:lang w:val="vi-VN"/>
              </w:rPr>
              <w:t>:</w:t>
            </w:r>
            <w:r>
              <w:rPr>
                <w:rStyle w:val="BodyText1"/>
                <w:rFonts w:eastAsia="Courier New"/>
                <w:b w:val="0"/>
                <w:bCs/>
              </w:rPr>
              <w:t>xác định giá trị, trình bày suy nghĩ, đặt mục tiêu, thu thập và xử lí thông tin.</w:t>
            </w:r>
          </w:p>
          <w:p w14:paraId="717EC2AE"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Fonts w:cs="Times New Roman"/>
                <w:bCs/>
                <w:lang w:val="vi-VN"/>
              </w:rPr>
              <w:t xml:space="preserve">- </w:t>
            </w:r>
            <w:r>
              <w:rPr>
                <w:rFonts w:cs="Times New Roman"/>
                <w:b/>
                <w:lang w:val="vi-VN"/>
              </w:rPr>
              <w:t>GD đạo đức</w:t>
            </w:r>
            <w:r>
              <w:rPr>
                <w:rFonts w:cs="Times New Roman"/>
                <w:bCs/>
                <w:lang w:val="vi-VN"/>
              </w:rPr>
              <w:t>:</w:t>
            </w:r>
            <w:r>
              <w:rPr>
                <w:rStyle w:val="BodyText1"/>
                <w:rFonts w:eastAsiaTheme="minorEastAsia"/>
                <w:bCs/>
              </w:rPr>
              <w:t xml:space="preserve"> YÊU THƯƠNG, TRÁCH NHIỆM, GIẢN DỊ, ĐOÀN KÉT</w:t>
            </w:r>
          </w:p>
          <w:p w14:paraId="26FF81E0"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Biêt lập kê hoạch học </w:t>
            </w:r>
            <w:r>
              <w:rPr>
                <w:rStyle w:val="BodyText1"/>
                <w:rFonts w:eastAsiaTheme="minorEastAsia"/>
                <w:bCs/>
              </w:rPr>
              <w:lastRenderedPageBreak/>
              <w:t>tập, rèn luyện bản thân để từng bước thực hiện lí tưởng sống của bản thân.</w:t>
            </w:r>
          </w:p>
          <w:p w14:paraId="3326412C"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tận dụng những điều kiện, cơ hội thuận lợi, biêt tự kiểm tra, kiểm soát kê hoạch học tập, rèn luyện có kĩ năng tham gia hoạt động xã hội, lao động để tự hoàn thiện nhân cách không ngừng.</w:t>
            </w:r>
          </w:p>
          <w:p w14:paraId="5D9F03CF"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Có thái độ trân trọng với những biểu hiện sống có lí tưởng, biêt phê phán, lên án những hiện tượng sống thiêu lành mạnh, thiêu lí tưởng.</w:t>
            </w:r>
          </w:p>
          <w:p w14:paraId="21A7299E" w14:textId="7A58060C" w:rsidR="002F6B40" w:rsidRPr="00466FBE" w:rsidRDefault="007632B6">
            <w:pPr>
              <w:pStyle w:val="BodyText3"/>
              <w:shd w:val="clear" w:color="auto" w:fill="auto"/>
              <w:tabs>
                <w:tab w:val="left" w:pos="0"/>
                <w:tab w:val="left" w:pos="149"/>
              </w:tabs>
              <w:spacing w:after="0" w:line="240" w:lineRule="auto"/>
              <w:jc w:val="both"/>
              <w:rPr>
                <w:rFonts w:ascii="Times New Roman" w:hAnsi="Times New Roman" w:cs="Times New Roman"/>
                <w:bCs/>
              </w:rPr>
            </w:pPr>
            <w:r>
              <w:rPr>
                <w:rFonts w:ascii="Times New Roman" w:hAnsi="Times New Roman" w:cs="Times New Roman"/>
                <w:b/>
                <w:lang w:val="vi-VN"/>
              </w:rPr>
              <w:t>- GDANQP</w:t>
            </w:r>
            <w:r>
              <w:rPr>
                <w:rFonts w:ascii="Times New Roman" w:hAnsi="Times New Roman" w:cs="Times New Roman"/>
                <w:bCs/>
                <w:lang w:val="vi-VN"/>
              </w:rPr>
              <w:t>: Kể chuyện về những tấm gương các anh hùng liệt sĩ đã cống hiến cả cuộc đời mình cho cách mạng</w:t>
            </w:r>
          </w:p>
        </w:tc>
        <w:tc>
          <w:tcPr>
            <w:tcW w:w="1701" w:type="dxa"/>
          </w:tcPr>
          <w:p w14:paraId="24F44FEB" w14:textId="77777777" w:rsidR="002F6B40" w:rsidRDefault="007632B6">
            <w:pPr>
              <w:tabs>
                <w:tab w:val="left" w:pos="0"/>
              </w:tabs>
              <w:jc w:val="both"/>
              <w:rPr>
                <w:rFonts w:ascii="Times New Roman" w:hAnsi="Times New Roman"/>
                <w:b w:val="0"/>
                <w:bCs/>
                <w:color w:val="FF0000"/>
                <w:sz w:val="26"/>
                <w:szCs w:val="26"/>
                <w:lang w:val="nl-NL"/>
              </w:rPr>
            </w:pPr>
            <w:r>
              <w:rPr>
                <w:rFonts w:ascii="Times New Roman" w:hAnsi="Times New Roman"/>
                <w:b w:val="0"/>
                <w:bCs/>
                <w:color w:val="FF0000"/>
                <w:sz w:val="26"/>
                <w:szCs w:val="26"/>
                <w:lang w:val="nl-NL"/>
              </w:rPr>
              <w:lastRenderedPageBreak/>
              <w:t xml:space="preserve">- Chuyển thành hoạt động ngoại khóa </w:t>
            </w:r>
          </w:p>
          <w:p w14:paraId="4BAAA2B7" w14:textId="77777777" w:rsidR="002F6B40" w:rsidRDefault="007632B6">
            <w:pPr>
              <w:tabs>
                <w:tab w:val="left" w:pos="0"/>
              </w:tabs>
              <w:jc w:val="both"/>
              <w:rPr>
                <w:rFonts w:ascii="Times New Roman" w:hAnsi="Times New Roman"/>
                <w:sz w:val="26"/>
                <w:szCs w:val="26"/>
                <w:lang w:val="nl-NL"/>
              </w:rPr>
            </w:pPr>
            <w:r>
              <w:rPr>
                <w:rFonts w:ascii="Times New Roman" w:hAnsi="Times New Roman"/>
                <w:b w:val="0"/>
                <w:bCs/>
                <w:sz w:val="26"/>
                <w:szCs w:val="26"/>
                <w:lang w:val="nl-NL"/>
              </w:rPr>
              <w:t>- Hướng dẫn học sinh tự học</w:t>
            </w:r>
          </w:p>
        </w:tc>
        <w:tc>
          <w:tcPr>
            <w:tcW w:w="1275" w:type="dxa"/>
          </w:tcPr>
          <w:p w14:paraId="6C313718" w14:textId="77777777" w:rsidR="002F6B40" w:rsidRDefault="007632B6">
            <w:pPr>
              <w:tabs>
                <w:tab w:val="left" w:pos="0"/>
              </w:tabs>
              <w:rPr>
                <w:rFonts w:ascii="Times New Roman" w:hAnsi="Times New Roman"/>
                <w:i/>
                <w:color w:val="FF0000"/>
                <w:sz w:val="26"/>
                <w:szCs w:val="26"/>
                <w:lang w:val="vi-VN"/>
              </w:rPr>
            </w:pPr>
            <w:r>
              <w:rPr>
                <w:rFonts w:ascii="Times New Roman" w:hAnsi="Times New Roman"/>
                <w:i/>
                <w:color w:val="FF0000"/>
                <w:sz w:val="26"/>
                <w:szCs w:val="26"/>
                <w:lang w:val="vi-VN"/>
              </w:rPr>
              <w:t xml:space="preserve">BÀI HỌC STEM: Định hướng nghề nghiệp của thanh </w:t>
            </w:r>
            <w:r>
              <w:rPr>
                <w:rFonts w:ascii="Times New Roman" w:hAnsi="Times New Roman"/>
                <w:i/>
                <w:color w:val="FF0000"/>
                <w:sz w:val="26"/>
                <w:szCs w:val="26"/>
                <w:lang w:val="vi-VN"/>
              </w:rPr>
              <w:lastRenderedPageBreak/>
              <w:t>niên học sinh hiện nay</w:t>
            </w:r>
          </w:p>
        </w:tc>
      </w:tr>
      <w:tr w:rsidR="002F6B40" w14:paraId="6E3FB4B0" w14:textId="77777777">
        <w:tc>
          <w:tcPr>
            <w:tcW w:w="817" w:type="dxa"/>
            <w:vAlign w:val="center"/>
          </w:tcPr>
          <w:p w14:paraId="380F362B"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1</w:t>
            </w:r>
            <w:r>
              <w:rPr>
                <w:rFonts w:ascii="Times New Roman" w:hAnsi="Times New Roman"/>
                <w:b w:val="0"/>
                <w:sz w:val="26"/>
                <w:szCs w:val="26"/>
              </w:rPr>
              <w:t>5</w:t>
            </w:r>
          </w:p>
        </w:tc>
        <w:tc>
          <w:tcPr>
            <w:tcW w:w="1001" w:type="dxa"/>
            <w:vAlign w:val="center"/>
          </w:tcPr>
          <w:p w14:paraId="3A9DEA96"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5</w:t>
            </w:r>
          </w:p>
        </w:tc>
        <w:tc>
          <w:tcPr>
            <w:tcW w:w="1726" w:type="dxa"/>
            <w:vAlign w:val="center"/>
          </w:tcPr>
          <w:p w14:paraId="573D4399" w14:textId="77777777"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Thực hành, ngoại khóa về các vấn đề của địa phương</w:t>
            </w:r>
          </w:p>
        </w:tc>
        <w:tc>
          <w:tcPr>
            <w:tcW w:w="3827" w:type="dxa"/>
          </w:tcPr>
          <w:p w14:paraId="64572CE1" w14:textId="77777777"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1. Kiến thức:</w:t>
            </w:r>
          </w:p>
          <w:p w14:paraId="7F61ADF1" w14:textId="77777777"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nl-NL"/>
              </w:rPr>
              <w:t>- Nhận thức đúng đắn về các vấn đề địa phương, liên hệ và đối chiếu các chuẩn mực đạo đức đã học với đời sống xã hội, từ đó xác định những nguyên tắc ứng xử phù hợp với phong tục tập quán, lối sống của làng xóm.</w:t>
            </w:r>
            <w:r>
              <w:rPr>
                <w:rFonts w:ascii="Times New Roman" w:hAnsi="Times New Roman"/>
                <w:b w:val="0"/>
                <w:sz w:val="26"/>
                <w:szCs w:val="26"/>
                <w:lang w:val="vi-VN"/>
              </w:rPr>
              <w:t xml:space="preserve"> Định hướng nghề </w:t>
            </w:r>
            <w:r>
              <w:rPr>
                <w:rFonts w:ascii="Times New Roman" w:hAnsi="Times New Roman"/>
                <w:b w:val="0"/>
                <w:sz w:val="26"/>
                <w:szCs w:val="26"/>
                <w:lang w:val="vi-VN"/>
              </w:rPr>
              <w:lastRenderedPageBreak/>
              <w:t>nghiệp và ước mơ trương lai</w:t>
            </w:r>
            <w:r>
              <w:rPr>
                <w:rFonts w:ascii="Times New Roman" w:hAnsi="Times New Roman"/>
                <w:b w:val="0"/>
                <w:sz w:val="26"/>
                <w:szCs w:val="26"/>
                <w:lang w:val="nl-NL"/>
              </w:rPr>
              <w:t>(Bài 4, 5, 6, 7, 8)</w:t>
            </w:r>
          </w:p>
          <w:p w14:paraId="615B0091" w14:textId="77777777"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 xml:space="preserve">2. Kĩ năng: </w:t>
            </w:r>
            <w:r>
              <w:rPr>
                <w:rFonts w:ascii="Times New Roman" w:hAnsi="Times New Roman"/>
                <w:b w:val="0"/>
                <w:sz w:val="26"/>
                <w:szCs w:val="26"/>
                <w:lang w:val="nl-NL"/>
              </w:rPr>
              <w:t>Rèn luyện cho học sinh thói quen thể hiện thái độ, hành động, lời nói đúng với chuẩn mực đạo đức, thể hiện mình là người có văn hoá.</w:t>
            </w:r>
          </w:p>
          <w:p w14:paraId="7B31AAFD" w14:textId="77777777"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 xml:space="preserve">3. Phẩm chất, năng lực: </w:t>
            </w:r>
          </w:p>
          <w:p w14:paraId="4767B3DD" w14:textId="1DECF279" w:rsidR="002F6B40" w:rsidRDefault="007632B6">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Phẩm chất Trách nhiệm, chăm chỉ. Năng lực tự học, tự tìm kiếm thông tin, năng lực giải quyết vấn đề, năng lực nhận thức, năng lực sáng tạo, năng lực giao tiếp.</w:t>
            </w:r>
          </w:p>
        </w:tc>
        <w:tc>
          <w:tcPr>
            <w:tcW w:w="1557" w:type="dxa"/>
          </w:tcPr>
          <w:p w14:paraId="706BFEBF"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w:t>
            </w:r>
          </w:p>
        </w:tc>
        <w:tc>
          <w:tcPr>
            <w:tcW w:w="2725" w:type="dxa"/>
          </w:tcPr>
          <w:p w14:paraId="7A18E0F1"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
                <w:bCs/>
                <w:color w:val="000000"/>
                <w:lang w:val="vi-VN"/>
              </w:rPr>
            </w:pPr>
            <w:r>
              <w:rPr>
                <w:rFonts w:ascii="Times New Roman" w:hAnsi="Times New Roman" w:cs="Times New Roman"/>
                <w:b/>
                <w:bCs/>
                <w:lang w:val="nl-NL"/>
              </w:rPr>
              <w:t>- GD đạo đức:</w:t>
            </w:r>
          </w:p>
          <w:p w14:paraId="277A6B9F"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lập kê hoạch học tập, rèn luyện bản thân để từng bước thực hiện lí ước mơ của bản thân.</w:t>
            </w:r>
          </w:p>
          <w:p w14:paraId="1E7F8629" w14:textId="77777777"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xml:space="preserve">+ Biêt tận dụng những điều kiện, cơ hội thuận lợi, biêt tự kiểm tra, kiểm soát kê hoạch học </w:t>
            </w:r>
            <w:r>
              <w:rPr>
                <w:rStyle w:val="BodyText1"/>
                <w:rFonts w:eastAsiaTheme="minorEastAsia"/>
                <w:bCs/>
              </w:rPr>
              <w:lastRenderedPageBreak/>
              <w:t>tập, rèn luyện có kĩ năng tham gia hoạt động hướng nghiệp.</w:t>
            </w:r>
          </w:p>
          <w:p w14:paraId="1D4A8CBE" w14:textId="77777777" w:rsidR="002F6B40" w:rsidRDefault="007632B6">
            <w:pPr>
              <w:tabs>
                <w:tab w:val="left" w:pos="0"/>
              </w:tabs>
              <w:jc w:val="both"/>
              <w:rPr>
                <w:rFonts w:ascii="Times New Roman" w:hAnsi="Times New Roman"/>
                <w:b w:val="0"/>
                <w:sz w:val="26"/>
                <w:szCs w:val="26"/>
                <w:lang w:val="vi-VN"/>
              </w:rPr>
            </w:pPr>
            <w:r>
              <w:rPr>
                <w:rStyle w:val="BodyText1"/>
                <w:rFonts w:eastAsiaTheme="minorEastAsia"/>
                <w:b w:val="0"/>
                <w:bCs/>
              </w:rPr>
              <w:t>+ Có thái độ trân trọng với những biểu hiện ước mơ ương lai.</w:t>
            </w:r>
          </w:p>
        </w:tc>
        <w:tc>
          <w:tcPr>
            <w:tcW w:w="1701" w:type="dxa"/>
          </w:tcPr>
          <w:p w14:paraId="50061131" w14:textId="77777777" w:rsidR="002F6B40" w:rsidRDefault="002F6B40">
            <w:pPr>
              <w:tabs>
                <w:tab w:val="left" w:pos="0"/>
              </w:tabs>
              <w:jc w:val="both"/>
              <w:rPr>
                <w:rFonts w:ascii="Times New Roman" w:hAnsi="Times New Roman"/>
                <w:b w:val="0"/>
                <w:bCs/>
                <w:color w:val="FF0000"/>
                <w:sz w:val="26"/>
                <w:szCs w:val="26"/>
                <w:lang w:val="nl-NL"/>
              </w:rPr>
            </w:pPr>
          </w:p>
        </w:tc>
        <w:tc>
          <w:tcPr>
            <w:tcW w:w="1275" w:type="dxa"/>
          </w:tcPr>
          <w:p w14:paraId="13CE592C" w14:textId="77777777" w:rsidR="002F6B40" w:rsidRDefault="002F6B40">
            <w:pPr>
              <w:tabs>
                <w:tab w:val="left" w:pos="0"/>
              </w:tabs>
              <w:rPr>
                <w:rFonts w:ascii="Times New Roman" w:hAnsi="Times New Roman"/>
                <w:color w:val="FF0000"/>
                <w:sz w:val="26"/>
                <w:szCs w:val="26"/>
                <w:lang w:val="vi-VN"/>
              </w:rPr>
            </w:pPr>
          </w:p>
        </w:tc>
      </w:tr>
      <w:tr w:rsidR="002F6B40" w14:paraId="2EEE6633" w14:textId="77777777">
        <w:tc>
          <w:tcPr>
            <w:tcW w:w="817" w:type="dxa"/>
            <w:vAlign w:val="center"/>
          </w:tcPr>
          <w:p w14:paraId="1D03BDA0"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1</w:t>
            </w:r>
            <w:r>
              <w:rPr>
                <w:rFonts w:ascii="Times New Roman" w:hAnsi="Times New Roman"/>
                <w:b w:val="0"/>
                <w:sz w:val="26"/>
                <w:szCs w:val="26"/>
              </w:rPr>
              <w:t>6</w:t>
            </w:r>
          </w:p>
        </w:tc>
        <w:tc>
          <w:tcPr>
            <w:tcW w:w="1001" w:type="dxa"/>
            <w:vAlign w:val="center"/>
          </w:tcPr>
          <w:p w14:paraId="338E5601"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6</w:t>
            </w:r>
          </w:p>
        </w:tc>
        <w:tc>
          <w:tcPr>
            <w:tcW w:w="1726" w:type="dxa"/>
            <w:vAlign w:val="center"/>
          </w:tcPr>
          <w:p w14:paraId="768624A6" w14:textId="77777777"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Thực hành, ngoại khóa về các vấn đề của địa phương</w:t>
            </w:r>
          </w:p>
        </w:tc>
        <w:tc>
          <w:tcPr>
            <w:tcW w:w="3827" w:type="dxa"/>
          </w:tcPr>
          <w:p w14:paraId="1338EEAA" w14:textId="77777777"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1. Kiến thức:</w:t>
            </w:r>
          </w:p>
          <w:p w14:paraId="0A28BB10" w14:textId="77777777" w:rsidR="002F6B40" w:rsidRDefault="007632B6">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xml:space="preserve">-  </w:t>
            </w:r>
            <w:r>
              <w:rPr>
                <w:rFonts w:ascii="Times New Roman" w:hAnsi="Times New Roman"/>
                <w:b w:val="0"/>
                <w:sz w:val="26"/>
                <w:szCs w:val="26"/>
                <w:lang w:val="vi-VN"/>
              </w:rPr>
              <w:t>Hiểu, k</w:t>
            </w:r>
            <w:r>
              <w:rPr>
                <w:rFonts w:ascii="Times New Roman" w:hAnsi="Times New Roman"/>
                <w:b w:val="0"/>
                <w:sz w:val="26"/>
                <w:szCs w:val="26"/>
                <w:lang w:val="sv-SE"/>
              </w:rPr>
              <w:t>hắc sâu những kiến thức đã học,ghép với phương pháp học ngoại khoá, thảo luận, tình huống và gắn vào thực tế tại địa phương</w:t>
            </w:r>
            <w:r>
              <w:rPr>
                <w:rFonts w:ascii="Times New Roman" w:hAnsi="Times New Roman"/>
                <w:b w:val="0"/>
                <w:sz w:val="26"/>
                <w:szCs w:val="26"/>
                <w:lang w:val="nl-NL"/>
              </w:rPr>
              <w:t>(Bài 4, 5, 6, 7, 8)</w:t>
            </w:r>
          </w:p>
          <w:p w14:paraId="579D1D58" w14:textId="77777777"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2. Kĩ n</w:t>
            </w:r>
            <w:r>
              <w:rPr>
                <w:rFonts w:ascii="Times New Roman" w:eastAsia="MS Mincho" w:hAnsi="Times New Roman"/>
                <w:bCs/>
                <w:sz w:val="26"/>
                <w:szCs w:val="26"/>
                <w:lang w:val="nl-NL"/>
              </w:rPr>
              <w:t>ă</w:t>
            </w:r>
            <w:r>
              <w:rPr>
                <w:rFonts w:ascii="Times New Roman" w:hAnsi="Times New Roman"/>
                <w:bCs/>
                <w:sz w:val="26"/>
                <w:szCs w:val="26"/>
                <w:lang w:val="nl-NL"/>
              </w:rPr>
              <w:t xml:space="preserve">ng: </w:t>
            </w:r>
          </w:p>
          <w:p w14:paraId="417B8C37" w14:textId="77777777" w:rsidR="002F6B40" w:rsidRDefault="007632B6">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Nhận thức một số dấu hiệu chỉ dẫn áp dụng vào thực tế.</w:t>
            </w:r>
          </w:p>
          <w:p w14:paraId="3BBEEC41" w14:textId="77777777"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 xml:space="preserve">3. Phẩm chất, năng lực: </w:t>
            </w:r>
          </w:p>
          <w:p w14:paraId="3AAA3FCD" w14:textId="261EC607" w:rsidR="002F6B40" w:rsidRPr="00466FBE" w:rsidRDefault="007632B6">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Phẩm chất trách nhiệm, chăm chỉ. Năng lực tự học, tự tìm kiếm thông tin, năng lực giải quyết vấn đề, năng lực nhận thức, năng lực sáng tạo, năng lực giao tiếp.</w:t>
            </w:r>
          </w:p>
        </w:tc>
        <w:tc>
          <w:tcPr>
            <w:tcW w:w="1557" w:type="dxa"/>
          </w:tcPr>
          <w:p w14:paraId="305E6A39"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w:t>
            </w:r>
          </w:p>
        </w:tc>
        <w:tc>
          <w:tcPr>
            <w:tcW w:w="2725" w:type="dxa"/>
          </w:tcPr>
          <w:p w14:paraId="311DE2E0"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lang w:val="nl-NL"/>
              </w:rPr>
            </w:pPr>
            <w:r>
              <w:rPr>
                <w:rFonts w:ascii="Times New Roman" w:hAnsi="Times New Roman" w:cs="Times New Roman"/>
                <w:b/>
                <w:bCs/>
                <w:lang w:val="nl-NL"/>
              </w:rPr>
              <w:t>- GD đạo đức</w:t>
            </w:r>
            <w:r>
              <w:rPr>
                <w:rFonts w:ascii="Times New Roman" w:hAnsi="Times New Roman" w:cs="Times New Roman"/>
                <w:bCs/>
                <w:lang w:val="nl-NL"/>
              </w:rPr>
              <w:t>:</w:t>
            </w:r>
          </w:p>
          <w:p w14:paraId="629580DE" w14:textId="77777777"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yêu thương, trách nhiệm, giản dị, đoàn kết, tự giác, tự chủ.</w:t>
            </w:r>
          </w:p>
          <w:p w14:paraId="1C7DA828" w14:textId="77777777" w:rsidR="002F6B40" w:rsidRDefault="002F6B40">
            <w:pPr>
              <w:pStyle w:val="BodyText3"/>
              <w:shd w:val="clear" w:color="auto" w:fill="auto"/>
              <w:tabs>
                <w:tab w:val="left" w:pos="0"/>
              </w:tabs>
              <w:spacing w:after="0" w:line="240" w:lineRule="auto"/>
              <w:jc w:val="both"/>
              <w:rPr>
                <w:rFonts w:ascii="Times New Roman" w:hAnsi="Times New Roman" w:cs="Times New Roman"/>
                <w:bCs/>
                <w:lang w:val="vi-VN"/>
              </w:rPr>
            </w:pPr>
          </w:p>
        </w:tc>
        <w:tc>
          <w:tcPr>
            <w:tcW w:w="1701" w:type="dxa"/>
          </w:tcPr>
          <w:p w14:paraId="1BA8C267" w14:textId="77777777" w:rsidR="002F6B40" w:rsidRDefault="002F6B40">
            <w:pPr>
              <w:tabs>
                <w:tab w:val="left" w:pos="0"/>
              </w:tabs>
              <w:rPr>
                <w:rFonts w:ascii="Times New Roman" w:hAnsi="Times New Roman"/>
                <w:sz w:val="26"/>
                <w:szCs w:val="26"/>
                <w:lang w:val="vi-VN"/>
              </w:rPr>
            </w:pPr>
          </w:p>
        </w:tc>
        <w:tc>
          <w:tcPr>
            <w:tcW w:w="1275" w:type="dxa"/>
          </w:tcPr>
          <w:p w14:paraId="3436A1EA" w14:textId="77777777" w:rsidR="002F6B40" w:rsidRDefault="002F6B40">
            <w:pPr>
              <w:tabs>
                <w:tab w:val="left" w:pos="0"/>
              </w:tabs>
              <w:rPr>
                <w:rFonts w:ascii="Times New Roman" w:hAnsi="Times New Roman"/>
                <w:sz w:val="26"/>
                <w:szCs w:val="26"/>
                <w:lang w:val="vi-VN"/>
              </w:rPr>
            </w:pPr>
          </w:p>
        </w:tc>
      </w:tr>
      <w:tr w:rsidR="002F6B40" w14:paraId="70D56F57" w14:textId="77777777">
        <w:tc>
          <w:tcPr>
            <w:tcW w:w="817" w:type="dxa"/>
            <w:vAlign w:val="center"/>
          </w:tcPr>
          <w:p w14:paraId="0AD3845A"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t>1</w:t>
            </w:r>
            <w:r>
              <w:rPr>
                <w:rFonts w:ascii="Times New Roman" w:hAnsi="Times New Roman"/>
                <w:b w:val="0"/>
                <w:sz w:val="26"/>
                <w:szCs w:val="26"/>
              </w:rPr>
              <w:t>7</w:t>
            </w:r>
          </w:p>
        </w:tc>
        <w:tc>
          <w:tcPr>
            <w:tcW w:w="1001" w:type="dxa"/>
            <w:vAlign w:val="center"/>
          </w:tcPr>
          <w:p w14:paraId="6F8931A8"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7</w:t>
            </w:r>
          </w:p>
        </w:tc>
        <w:tc>
          <w:tcPr>
            <w:tcW w:w="1726" w:type="dxa"/>
            <w:vAlign w:val="center"/>
          </w:tcPr>
          <w:p w14:paraId="7D42E660" w14:textId="77777777" w:rsidR="002F6B40" w:rsidRDefault="007632B6">
            <w:pPr>
              <w:tabs>
                <w:tab w:val="left" w:pos="0"/>
              </w:tabs>
              <w:rPr>
                <w:rFonts w:ascii="Times New Roman" w:hAnsi="Times New Roman"/>
                <w:sz w:val="26"/>
                <w:szCs w:val="26"/>
                <w:lang w:val="pt-BR"/>
              </w:rPr>
            </w:pPr>
            <w:r>
              <w:rPr>
                <w:rFonts w:ascii="Times New Roman" w:hAnsi="Times New Roman"/>
                <w:sz w:val="26"/>
                <w:szCs w:val="26"/>
                <w:lang w:val="vi-VN"/>
              </w:rPr>
              <w:t xml:space="preserve">Ôn </w:t>
            </w:r>
            <w:r>
              <w:rPr>
                <w:rFonts w:ascii="Times New Roman" w:hAnsi="Times New Roman"/>
                <w:sz w:val="26"/>
                <w:szCs w:val="26"/>
              </w:rPr>
              <w:t xml:space="preserve"> tập học kỳ I</w:t>
            </w:r>
          </w:p>
          <w:p w14:paraId="0A8CE3E5" w14:textId="77777777" w:rsidR="002F6B40" w:rsidRDefault="002F6B40">
            <w:pPr>
              <w:tabs>
                <w:tab w:val="left" w:pos="0"/>
              </w:tabs>
              <w:rPr>
                <w:rFonts w:ascii="Times New Roman" w:hAnsi="Times New Roman"/>
                <w:sz w:val="26"/>
                <w:szCs w:val="26"/>
                <w:lang w:val="pt-BR"/>
              </w:rPr>
            </w:pPr>
          </w:p>
          <w:p w14:paraId="5A0F74C6" w14:textId="77777777" w:rsidR="002F6B40" w:rsidRDefault="002F6B40">
            <w:pPr>
              <w:tabs>
                <w:tab w:val="left" w:pos="0"/>
              </w:tabs>
              <w:rPr>
                <w:rFonts w:ascii="Times New Roman" w:hAnsi="Times New Roman"/>
                <w:sz w:val="26"/>
                <w:szCs w:val="26"/>
                <w:lang w:val="vi-VN"/>
              </w:rPr>
            </w:pPr>
          </w:p>
        </w:tc>
        <w:tc>
          <w:tcPr>
            <w:tcW w:w="3827" w:type="dxa"/>
          </w:tcPr>
          <w:p w14:paraId="1DFFACB1" w14:textId="77777777" w:rsidR="002F6B40" w:rsidRDefault="007632B6">
            <w:pPr>
              <w:tabs>
                <w:tab w:val="left" w:pos="0"/>
              </w:tabs>
              <w:jc w:val="both"/>
              <w:rPr>
                <w:rFonts w:ascii="Times New Roman" w:hAnsi="Times New Roman"/>
                <w:bCs/>
                <w:sz w:val="26"/>
                <w:szCs w:val="26"/>
                <w:lang w:val="vi-VN"/>
              </w:rPr>
            </w:pPr>
            <w:r>
              <w:rPr>
                <w:rFonts w:ascii="Times New Roman" w:hAnsi="Times New Roman"/>
                <w:bCs/>
                <w:sz w:val="26"/>
                <w:szCs w:val="26"/>
                <w:lang w:val="vi-VN"/>
              </w:rPr>
              <w:t>1.  Kiến thức:</w:t>
            </w:r>
          </w:p>
          <w:p w14:paraId="7490D731" w14:textId="77777777" w:rsidR="002F6B40" w:rsidRDefault="007632B6">
            <w:pPr>
              <w:tabs>
                <w:tab w:val="left" w:pos="0"/>
                <w:tab w:val="left" w:pos="6435"/>
              </w:tabs>
              <w:jc w:val="both"/>
              <w:rPr>
                <w:rFonts w:ascii="Times New Roman" w:hAnsi="Times New Roman"/>
                <w:b w:val="0"/>
                <w:sz w:val="26"/>
                <w:szCs w:val="26"/>
                <w:lang w:val="sv-SE"/>
              </w:rPr>
            </w:pPr>
            <w:r>
              <w:rPr>
                <w:rFonts w:ascii="Times New Roman" w:hAnsi="Times New Roman"/>
                <w:b w:val="0"/>
                <w:sz w:val="26"/>
                <w:szCs w:val="26"/>
                <w:lang w:val="vi-VN"/>
              </w:rPr>
              <w:t>- Giúp HS có điều kiện ôn tập, h</w:t>
            </w:r>
            <w:r>
              <w:rPr>
                <w:rFonts w:ascii="Times New Roman" w:hAnsi="Times New Roman"/>
                <w:b w:val="0"/>
                <w:sz w:val="26"/>
                <w:szCs w:val="26"/>
                <w:lang w:val="sv-SE"/>
              </w:rPr>
              <w:t xml:space="preserve">ệ thống lại các kiến thưc đã học trong học kì I, nắm được những kiến thức cơ bản, trọng tâm, làm </w:t>
            </w:r>
            <w:r>
              <w:rPr>
                <w:rFonts w:ascii="Times New Roman" w:hAnsi="Times New Roman"/>
                <w:b w:val="0"/>
                <w:sz w:val="26"/>
                <w:szCs w:val="26"/>
                <w:lang w:val="sv-SE"/>
              </w:rPr>
              <w:lastRenderedPageBreak/>
              <w:t>được các bài tập trong sách giáo khoa.</w:t>
            </w:r>
          </w:p>
          <w:p w14:paraId="739C6B48" w14:textId="77777777" w:rsidR="002F6B40" w:rsidRDefault="007632B6">
            <w:pPr>
              <w:tabs>
                <w:tab w:val="left" w:pos="0"/>
                <w:tab w:val="left" w:pos="102"/>
                <w:tab w:val="left" w:pos="360"/>
              </w:tabs>
              <w:jc w:val="both"/>
              <w:rPr>
                <w:rFonts w:ascii="Times New Roman" w:hAnsi="Times New Roman"/>
                <w:bCs/>
                <w:sz w:val="26"/>
                <w:szCs w:val="26"/>
                <w:lang w:val="sv-SE"/>
              </w:rPr>
            </w:pPr>
            <w:r>
              <w:rPr>
                <w:rFonts w:ascii="Times New Roman" w:hAnsi="Times New Roman"/>
                <w:bCs/>
                <w:sz w:val="26"/>
                <w:szCs w:val="26"/>
                <w:lang w:val="sv-SE"/>
              </w:rPr>
              <w:t xml:space="preserve">2. Kĩ năng: </w:t>
            </w:r>
          </w:p>
          <w:p w14:paraId="52CCAC5B" w14:textId="77777777" w:rsidR="002F6B40" w:rsidRDefault="007632B6">
            <w:pPr>
              <w:tabs>
                <w:tab w:val="left" w:pos="0"/>
                <w:tab w:val="left" w:pos="102"/>
              </w:tabs>
              <w:jc w:val="both"/>
              <w:rPr>
                <w:rFonts w:ascii="Times New Roman" w:hAnsi="Times New Roman"/>
                <w:b w:val="0"/>
                <w:sz w:val="26"/>
                <w:szCs w:val="26"/>
                <w:lang w:val="sv-SE"/>
              </w:rPr>
            </w:pPr>
            <w:r>
              <w:rPr>
                <w:rFonts w:ascii="Times New Roman" w:hAnsi="Times New Roman"/>
                <w:b w:val="0"/>
                <w:sz w:val="26"/>
                <w:szCs w:val="26"/>
                <w:lang w:val="sv-SE"/>
              </w:rPr>
              <w:t>- Rèn luyện kĩ năng xử lí tình huống, kĩ năng xác định nội dung trọng tâm của bài</w:t>
            </w:r>
          </w:p>
          <w:p w14:paraId="10FCFB00" w14:textId="77777777" w:rsidR="002F6B40" w:rsidRDefault="007632B6">
            <w:pPr>
              <w:tabs>
                <w:tab w:val="left" w:pos="0"/>
                <w:tab w:val="left" w:pos="102"/>
              </w:tabs>
              <w:jc w:val="both"/>
              <w:rPr>
                <w:rFonts w:ascii="Times New Roman" w:hAnsi="Times New Roman"/>
                <w:bCs/>
                <w:sz w:val="26"/>
                <w:szCs w:val="26"/>
                <w:lang w:val="sv-SE"/>
              </w:rPr>
            </w:pPr>
            <w:r>
              <w:rPr>
                <w:rFonts w:ascii="Times New Roman" w:hAnsi="Times New Roman"/>
                <w:bCs/>
                <w:sz w:val="26"/>
                <w:szCs w:val="26"/>
                <w:lang w:val="sv-SE"/>
              </w:rPr>
              <w:t xml:space="preserve">3. Phẩm chất, năng lưc: </w:t>
            </w:r>
          </w:p>
          <w:p w14:paraId="31835C66" w14:textId="059FCB9F" w:rsidR="002F6B40" w:rsidRDefault="007632B6" w:rsidP="00466FBE">
            <w:pPr>
              <w:tabs>
                <w:tab w:val="left" w:pos="0"/>
              </w:tabs>
              <w:jc w:val="both"/>
              <w:outlineLvl w:val="0"/>
              <w:rPr>
                <w:rFonts w:ascii="Times New Roman" w:hAnsi="Times New Roman"/>
                <w:b w:val="0"/>
                <w:sz w:val="26"/>
                <w:szCs w:val="26"/>
                <w:lang w:val="pt-BR"/>
              </w:rPr>
            </w:pPr>
            <w:r>
              <w:rPr>
                <w:rFonts w:ascii="Times New Roman" w:hAnsi="Times New Roman"/>
                <w:b w:val="0"/>
                <w:sz w:val="26"/>
                <w:szCs w:val="26"/>
                <w:lang w:val="sv-SE"/>
              </w:rPr>
              <w:t>Phẩm chấtTrách nhiệm. Năng lực tự học, tự tìm kiếm thông tin, năng lực giải quyết vấn đề, năng lực nhận thức, năng lực sáng tạo, năng lực hợp tác.</w:t>
            </w:r>
          </w:p>
        </w:tc>
        <w:tc>
          <w:tcPr>
            <w:tcW w:w="1557" w:type="dxa"/>
          </w:tcPr>
          <w:p w14:paraId="177C8DC6" w14:textId="77777777" w:rsidR="002F6B40" w:rsidRDefault="007632B6">
            <w:pPr>
              <w:pStyle w:val="NormalWeb"/>
              <w:tabs>
                <w:tab w:val="left" w:pos="0"/>
              </w:tabs>
              <w:spacing w:before="0" w:beforeAutospacing="0" w:after="0" w:afterAutospacing="0"/>
              <w:jc w:val="both"/>
              <w:rPr>
                <w:bCs/>
                <w:iCs/>
                <w:color w:val="FF0000"/>
                <w:sz w:val="26"/>
                <w:szCs w:val="26"/>
                <w:lang w:val="en-US"/>
              </w:rPr>
            </w:pPr>
            <w:r>
              <w:rPr>
                <w:b/>
                <w:bCs/>
                <w:sz w:val="26"/>
                <w:szCs w:val="26"/>
              </w:rPr>
              <w:lastRenderedPageBreak/>
              <w:t>- Máy tính, máy chiếu,</w:t>
            </w:r>
          </w:p>
          <w:p w14:paraId="20579ACE" w14:textId="77777777" w:rsidR="002F6B40" w:rsidRDefault="002F6B40">
            <w:pPr>
              <w:tabs>
                <w:tab w:val="left" w:pos="0"/>
              </w:tabs>
              <w:jc w:val="both"/>
              <w:rPr>
                <w:rFonts w:ascii="Times New Roman" w:hAnsi="Times New Roman"/>
                <w:b w:val="0"/>
                <w:bCs/>
                <w:sz w:val="26"/>
                <w:szCs w:val="26"/>
                <w:lang w:val="vi-VN"/>
              </w:rPr>
            </w:pPr>
          </w:p>
        </w:tc>
        <w:tc>
          <w:tcPr>
            <w:tcW w:w="2725" w:type="dxa"/>
          </w:tcPr>
          <w:p w14:paraId="5BDA9B50"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
                <w:bCs/>
                <w:color w:val="000000"/>
                <w:lang w:val="vi-VN"/>
              </w:rPr>
            </w:pPr>
            <w:r>
              <w:rPr>
                <w:rFonts w:ascii="Times New Roman" w:hAnsi="Times New Roman" w:cs="Times New Roman"/>
                <w:b/>
                <w:bCs/>
                <w:lang w:val="vi-VN"/>
              </w:rPr>
              <w:t>- GD đạo đức:</w:t>
            </w:r>
          </w:p>
          <w:p w14:paraId="6C853B07"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lập kê hoạch học tập, rèn luyện bản thân để khái quát kiến thức đã học.</w:t>
            </w:r>
          </w:p>
          <w:p w14:paraId="4E367C1F" w14:textId="77777777" w:rsidR="002F6B40" w:rsidRDefault="002F6B40">
            <w:pPr>
              <w:pStyle w:val="BodyText3"/>
              <w:shd w:val="clear" w:color="auto" w:fill="auto"/>
              <w:tabs>
                <w:tab w:val="left" w:pos="0"/>
                <w:tab w:val="left" w:pos="149"/>
              </w:tabs>
              <w:spacing w:after="0" w:line="240" w:lineRule="auto"/>
              <w:jc w:val="both"/>
              <w:rPr>
                <w:rFonts w:ascii="Times New Roman" w:hAnsi="Times New Roman" w:cs="Times New Roman"/>
                <w:bCs/>
                <w:lang w:val="nl-NL"/>
              </w:rPr>
            </w:pPr>
          </w:p>
        </w:tc>
        <w:tc>
          <w:tcPr>
            <w:tcW w:w="1701" w:type="dxa"/>
          </w:tcPr>
          <w:p w14:paraId="1B447F6A" w14:textId="77777777" w:rsidR="002F6B40" w:rsidRDefault="002F6B40">
            <w:pPr>
              <w:tabs>
                <w:tab w:val="left" w:pos="0"/>
              </w:tabs>
              <w:rPr>
                <w:rFonts w:ascii="Times New Roman" w:hAnsi="Times New Roman"/>
                <w:sz w:val="26"/>
                <w:szCs w:val="26"/>
                <w:lang w:val="vi-VN"/>
              </w:rPr>
            </w:pPr>
          </w:p>
        </w:tc>
        <w:tc>
          <w:tcPr>
            <w:tcW w:w="1275" w:type="dxa"/>
          </w:tcPr>
          <w:p w14:paraId="2DD8CA4B" w14:textId="77777777" w:rsidR="002F6B40" w:rsidRDefault="002F6B40">
            <w:pPr>
              <w:tabs>
                <w:tab w:val="left" w:pos="0"/>
              </w:tabs>
              <w:rPr>
                <w:rFonts w:ascii="Times New Roman" w:hAnsi="Times New Roman"/>
                <w:sz w:val="26"/>
                <w:szCs w:val="26"/>
                <w:lang w:val="vi-VN"/>
              </w:rPr>
            </w:pPr>
          </w:p>
        </w:tc>
      </w:tr>
      <w:tr w:rsidR="002F6B40" w14:paraId="69D62046" w14:textId="77777777">
        <w:tc>
          <w:tcPr>
            <w:tcW w:w="817" w:type="dxa"/>
            <w:vAlign w:val="center"/>
          </w:tcPr>
          <w:p w14:paraId="471D637A"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18</w:t>
            </w:r>
          </w:p>
        </w:tc>
        <w:tc>
          <w:tcPr>
            <w:tcW w:w="1001" w:type="dxa"/>
            <w:vAlign w:val="center"/>
          </w:tcPr>
          <w:p w14:paraId="4D7E175C" w14:textId="77777777" w:rsidR="002F6B40" w:rsidRDefault="007632B6">
            <w:pPr>
              <w:tabs>
                <w:tab w:val="left" w:pos="0"/>
              </w:tabs>
              <w:jc w:val="center"/>
              <w:rPr>
                <w:rFonts w:ascii="Times New Roman" w:hAnsi="Times New Roman"/>
                <w:sz w:val="26"/>
                <w:szCs w:val="26"/>
                <w:lang w:val="vi-VN"/>
              </w:rPr>
            </w:pPr>
            <w:r w:rsidRPr="00855C1D">
              <w:rPr>
                <w:rFonts w:ascii="Times New Roman" w:hAnsi="Times New Roman"/>
                <w:color w:val="FF0000"/>
                <w:sz w:val="26"/>
                <w:szCs w:val="26"/>
                <w:lang w:val="vi-VN"/>
              </w:rPr>
              <w:t>18</w:t>
            </w:r>
          </w:p>
        </w:tc>
        <w:tc>
          <w:tcPr>
            <w:tcW w:w="1726" w:type="dxa"/>
            <w:vAlign w:val="center"/>
          </w:tcPr>
          <w:p w14:paraId="79530EAB" w14:textId="77777777" w:rsidR="002F6B40" w:rsidRDefault="007632B6">
            <w:pPr>
              <w:tabs>
                <w:tab w:val="left" w:pos="0"/>
              </w:tabs>
              <w:rPr>
                <w:rFonts w:ascii="Times New Roman" w:hAnsi="Times New Roman"/>
                <w:color w:val="FF0000"/>
                <w:sz w:val="26"/>
                <w:szCs w:val="26"/>
                <w:lang w:val="vi-VN"/>
              </w:rPr>
            </w:pPr>
            <w:r>
              <w:rPr>
                <w:rFonts w:ascii="Times New Roman" w:hAnsi="Times New Roman"/>
                <w:color w:val="FF0000"/>
                <w:sz w:val="26"/>
                <w:szCs w:val="26"/>
                <w:lang w:val="pt-BR"/>
              </w:rPr>
              <w:t>Kiểm tra học k</w:t>
            </w:r>
            <w:r>
              <w:rPr>
                <w:rFonts w:ascii="Times New Roman" w:hAnsi="Times New Roman"/>
                <w:color w:val="FF0000"/>
                <w:sz w:val="26"/>
                <w:szCs w:val="26"/>
                <w:lang w:val="vi-VN"/>
              </w:rPr>
              <w:t>ỳ</w:t>
            </w:r>
            <w:r>
              <w:rPr>
                <w:rFonts w:ascii="Times New Roman" w:hAnsi="Times New Roman"/>
                <w:color w:val="FF0000"/>
                <w:sz w:val="26"/>
                <w:szCs w:val="26"/>
                <w:lang w:val="pt-BR"/>
              </w:rPr>
              <w:t xml:space="preserve"> I</w:t>
            </w:r>
          </w:p>
        </w:tc>
        <w:tc>
          <w:tcPr>
            <w:tcW w:w="3827" w:type="dxa"/>
          </w:tcPr>
          <w:p w14:paraId="0266A5B2" w14:textId="77777777" w:rsidR="002F6B40" w:rsidRDefault="007632B6">
            <w:pPr>
              <w:tabs>
                <w:tab w:val="left" w:pos="0"/>
              </w:tabs>
              <w:jc w:val="both"/>
              <w:outlineLvl w:val="0"/>
              <w:rPr>
                <w:rFonts w:ascii="Times New Roman" w:hAnsi="Times New Roman"/>
                <w:bCs/>
                <w:sz w:val="26"/>
                <w:szCs w:val="26"/>
                <w:lang w:val="pt-BR"/>
              </w:rPr>
            </w:pPr>
            <w:r>
              <w:rPr>
                <w:rFonts w:ascii="Times New Roman" w:hAnsi="Times New Roman"/>
                <w:bCs/>
                <w:sz w:val="26"/>
                <w:szCs w:val="26"/>
                <w:lang w:val="pt-BR"/>
              </w:rPr>
              <w:t>1. Kiến thức:</w:t>
            </w:r>
          </w:p>
          <w:p w14:paraId="36EF3C9C" w14:textId="77777777" w:rsidR="002F6B40" w:rsidRDefault="007632B6">
            <w:pPr>
              <w:tabs>
                <w:tab w:val="left" w:pos="0"/>
              </w:tabs>
              <w:jc w:val="both"/>
              <w:outlineLvl w:val="0"/>
              <w:rPr>
                <w:rFonts w:ascii="Times New Roman" w:hAnsi="Times New Roman"/>
                <w:b w:val="0"/>
                <w:sz w:val="26"/>
                <w:szCs w:val="26"/>
                <w:lang w:val="pt-BR"/>
              </w:rPr>
            </w:pPr>
            <w:r>
              <w:rPr>
                <w:rFonts w:ascii="Times New Roman" w:hAnsi="Times New Roman"/>
                <w:b w:val="0"/>
                <w:sz w:val="26"/>
                <w:szCs w:val="26"/>
                <w:lang w:val="pt-BR"/>
              </w:rPr>
              <w:t>- Hệ thống hoá, khái quát hoá các nội dung đã học trong kì I.</w:t>
            </w:r>
          </w:p>
          <w:p w14:paraId="12F50731" w14:textId="77777777" w:rsidR="002F6B40" w:rsidRDefault="007632B6">
            <w:pPr>
              <w:tabs>
                <w:tab w:val="left" w:pos="0"/>
              </w:tabs>
              <w:jc w:val="both"/>
              <w:rPr>
                <w:rFonts w:ascii="Times New Roman" w:hAnsi="Times New Roman"/>
                <w:b w:val="0"/>
                <w:color w:val="000000"/>
                <w:spacing w:val="-8"/>
                <w:sz w:val="26"/>
                <w:szCs w:val="26"/>
                <w:lang w:val="pt-BR"/>
              </w:rPr>
            </w:pPr>
            <w:r>
              <w:rPr>
                <w:rFonts w:ascii="Times New Roman" w:hAnsi="Times New Roman"/>
                <w:b w:val="0"/>
                <w:sz w:val="26"/>
                <w:szCs w:val="26"/>
                <w:lang w:val="pt-BR"/>
              </w:rPr>
              <w:t xml:space="preserve">- </w:t>
            </w:r>
            <w:r>
              <w:rPr>
                <w:rFonts w:ascii="Times New Roman" w:hAnsi="Times New Roman"/>
                <w:b w:val="0"/>
                <w:color w:val="000000"/>
                <w:sz w:val="26"/>
                <w:szCs w:val="26"/>
                <w:lang w:val="pt-BR"/>
              </w:rPr>
              <w:t xml:space="preserve">Nêu, hiểu và vận dụng được được </w:t>
            </w:r>
            <w:r>
              <w:rPr>
                <w:rFonts w:ascii="Times New Roman" w:hAnsi="Times New Roman"/>
                <w:b w:val="0"/>
                <w:color w:val="000000"/>
                <w:spacing w:val="-8"/>
                <w:sz w:val="26"/>
                <w:szCs w:val="26"/>
                <w:lang w:val="pt-BR"/>
              </w:rPr>
              <w:t>nội dung cơ bản một số bài trong học kì I</w:t>
            </w:r>
          </w:p>
          <w:p w14:paraId="5D219719" w14:textId="77777777" w:rsidR="002F6B40" w:rsidRDefault="007632B6">
            <w:pPr>
              <w:tabs>
                <w:tab w:val="left" w:pos="0"/>
              </w:tabs>
              <w:jc w:val="both"/>
              <w:rPr>
                <w:rFonts w:ascii="Times New Roman" w:hAnsi="Times New Roman"/>
                <w:bCs/>
                <w:sz w:val="26"/>
                <w:szCs w:val="26"/>
                <w:lang w:val="pt-BR"/>
              </w:rPr>
            </w:pPr>
            <w:r>
              <w:rPr>
                <w:rFonts w:ascii="Times New Roman" w:hAnsi="Times New Roman"/>
                <w:bCs/>
                <w:sz w:val="26"/>
                <w:szCs w:val="26"/>
                <w:lang w:val="pt-BR"/>
              </w:rPr>
              <w:t>2. Kĩ năng:</w:t>
            </w:r>
          </w:p>
          <w:p w14:paraId="6CAE920A"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Rèn cho học sinh thói quen biết nhận định đúng vấn đề và thực hiện tốt các vấn đề liên quan vào cuộc sống.</w:t>
            </w:r>
          </w:p>
          <w:p w14:paraId="0025826C"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xml:space="preserve"> - Ghi nhớ các vấn đề tình huống , phân tích đề </w:t>
            </w:r>
            <w:r>
              <w:rPr>
                <w:rFonts w:ascii="Times New Roman" w:hAnsi="Times New Roman"/>
                <w:b w:val="0"/>
                <w:sz w:val="26"/>
                <w:szCs w:val="26"/>
                <w:lang w:val="pt-BR"/>
              </w:rPr>
              <w:br/>
              <w:t xml:space="preserve"> - Phát triển tư</w:t>
            </w:r>
            <w:r>
              <w:rPr>
                <w:rFonts w:ascii="Times New Roman" w:hAnsi="Times New Roman"/>
                <w:b w:val="0"/>
                <w:sz w:val="26"/>
                <w:szCs w:val="26"/>
                <w:lang w:val="pt-BR"/>
              </w:rPr>
              <w:softHyphen/>
              <w:t xml:space="preserve"> duy và lập luận của HS</w:t>
            </w:r>
          </w:p>
          <w:p w14:paraId="3A091538" w14:textId="77777777"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Rèn kĩ năng khái quát tổng hợp</w:t>
            </w:r>
          </w:p>
          <w:p w14:paraId="097FD0BA" w14:textId="77777777" w:rsidR="002F6B40" w:rsidRDefault="007632B6">
            <w:pPr>
              <w:tabs>
                <w:tab w:val="left" w:pos="0"/>
              </w:tabs>
              <w:jc w:val="both"/>
              <w:rPr>
                <w:rFonts w:ascii="Times New Roman" w:hAnsi="Times New Roman"/>
                <w:b w:val="0"/>
                <w:sz w:val="26"/>
                <w:szCs w:val="26"/>
                <w:lang w:val="nl-NL"/>
              </w:rPr>
            </w:pPr>
            <w:r>
              <w:rPr>
                <w:rFonts w:ascii="Times New Roman" w:hAnsi="Times New Roman"/>
                <w:b w:val="0"/>
                <w:sz w:val="26"/>
                <w:szCs w:val="26"/>
                <w:lang w:val="pt-BR"/>
              </w:rPr>
              <w:t>3. Phẩm chất, năng lực: Phẩm chất trung thực, chăm chỉ. Năng lực tự học, năng lực giải quyết vấn đề, năng lực nhận thức.</w:t>
            </w:r>
          </w:p>
        </w:tc>
        <w:tc>
          <w:tcPr>
            <w:tcW w:w="1557" w:type="dxa"/>
          </w:tcPr>
          <w:p w14:paraId="07772719" w14:textId="77777777" w:rsidR="002F6B40" w:rsidRDefault="007632B6">
            <w:pPr>
              <w:pStyle w:val="NormalWeb"/>
              <w:tabs>
                <w:tab w:val="left" w:pos="0"/>
              </w:tabs>
              <w:spacing w:before="0" w:beforeAutospacing="0" w:after="0" w:afterAutospacing="0"/>
              <w:jc w:val="both"/>
              <w:rPr>
                <w:bCs/>
                <w:iCs/>
                <w:sz w:val="26"/>
                <w:szCs w:val="26"/>
              </w:rPr>
            </w:pPr>
            <w:r>
              <w:rPr>
                <w:bCs/>
                <w:iCs/>
                <w:sz w:val="26"/>
                <w:szCs w:val="26"/>
              </w:rPr>
              <w:t>Đề kiểm tra</w:t>
            </w:r>
          </w:p>
          <w:p w14:paraId="01238E0D"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iCs/>
                <w:sz w:val="26"/>
                <w:szCs w:val="26"/>
                <w:lang w:val="nl-NL"/>
              </w:rPr>
              <w:t>Hướng dẫn đáp án - biểu điểm</w:t>
            </w:r>
          </w:p>
        </w:tc>
        <w:tc>
          <w:tcPr>
            <w:tcW w:w="2725" w:type="dxa"/>
          </w:tcPr>
          <w:p w14:paraId="4C0D4364" w14:textId="77777777" w:rsidR="002F6B40" w:rsidRDefault="002F6B40">
            <w:pPr>
              <w:pStyle w:val="BodyText3"/>
              <w:shd w:val="clear" w:color="auto" w:fill="auto"/>
              <w:tabs>
                <w:tab w:val="left" w:pos="0"/>
              </w:tabs>
              <w:spacing w:after="0" w:line="240" w:lineRule="auto"/>
              <w:jc w:val="both"/>
              <w:rPr>
                <w:rFonts w:cs="Times New Roman"/>
                <w:bCs/>
                <w:lang w:val="vi-VN"/>
              </w:rPr>
            </w:pPr>
          </w:p>
        </w:tc>
        <w:tc>
          <w:tcPr>
            <w:tcW w:w="1701" w:type="dxa"/>
          </w:tcPr>
          <w:p w14:paraId="33DF35C9" w14:textId="3F41123E" w:rsidR="002F6B40" w:rsidRPr="00855C1D" w:rsidRDefault="00855C1D">
            <w:pPr>
              <w:tabs>
                <w:tab w:val="left" w:pos="0"/>
              </w:tabs>
              <w:rPr>
                <w:rFonts w:ascii="Times New Roman" w:hAnsi="Times New Roman"/>
                <w:sz w:val="26"/>
                <w:szCs w:val="26"/>
              </w:rPr>
            </w:pPr>
            <w:r w:rsidRPr="005F47E2">
              <w:rPr>
                <w:rFonts w:ascii="Times New Roman" w:hAnsi="Times New Roman"/>
                <w:bCs/>
                <w:i/>
                <w:iCs/>
                <w:color w:val="0070C0"/>
                <w:sz w:val="26"/>
                <w:szCs w:val="26"/>
                <w:lang w:eastAsia="zh-CN"/>
              </w:rPr>
              <w:t>Không kiểm tra nội dung giảm tải</w:t>
            </w:r>
          </w:p>
        </w:tc>
        <w:tc>
          <w:tcPr>
            <w:tcW w:w="1275" w:type="dxa"/>
          </w:tcPr>
          <w:p w14:paraId="151F38E3" w14:textId="77777777" w:rsidR="002F6B40" w:rsidRDefault="002F6B40">
            <w:pPr>
              <w:tabs>
                <w:tab w:val="left" w:pos="0"/>
              </w:tabs>
              <w:rPr>
                <w:rFonts w:ascii="Times New Roman" w:hAnsi="Times New Roman"/>
                <w:sz w:val="26"/>
                <w:szCs w:val="26"/>
                <w:lang w:val="vi-VN"/>
              </w:rPr>
            </w:pPr>
          </w:p>
        </w:tc>
      </w:tr>
    </w:tbl>
    <w:p w14:paraId="56A10607" w14:textId="77777777" w:rsidR="002F6B40" w:rsidRDefault="002F6B40">
      <w:pPr>
        <w:tabs>
          <w:tab w:val="left" w:pos="0"/>
        </w:tabs>
        <w:jc w:val="both"/>
        <w:rPr>
          <w:rFonts w:ascii="Times New Roman" w:hAnsi="Times New Roman"/>
          <w:b w:val="0"/>
          <w:sz w:val="26"/>
          <w:szCs w:val="26"/>
        </w:rPr>
      </w:pPr>
    </w:p>
    <w:p w14:paraId="7A712A42" w14:textId="77777777" w:rsidR="002F6B40" w:rsidRDefault="002F6B40">
      <w:pPr>
        <w:tabs>
          <w:tab w:val="left" w:pos="0"/>
        </w:tabs>
        <w:jc w:val="both"/>
        <w:rPr>
          <w:rFonts w:ascii="Times New Roman" w:hAnsi="Times New Roman"/>
          <w:b w:val="0"/>
          <w:sz w:val="26"/>
          <w:szCs w:val="26"/>
        </w:rPr>
      </w:pPr>
    </w:p>
    <w:p w14:paraId="626F1F82" w14:textId="77777777" w:rsidR="002F6B40" w:rsidRDefault="002F6B40">
      <w:pPr>
        <w:tabs>
          <w:tab w:val="left" w:pos="0"/>
        </w:tabs>
        <w:rPr>
          <w:rFonts w:ascii="Times New Roman" w:hAnsi="Times New Roman"/>
          <w:sz w:val="26"/>
          <w:szCs w:val="26"/>
        </w:rPr>
      </w:pPr>
    </w:p>
    <w:p w14:paraId="5E533467" w14:textId="77777777" w:rsidR="00466FBE" w:rsidRDefault="00466FBE">
      <w:pPr>
        <w:tabs>
          <w:tab w:val="left" w:pos="0"/>
        </w:tabs>
        <w:rPr>
          <w:rFonts w:ascii="Times New Roman" w:hAnsi="Times New Roman"/>
          <w:sz w:val="26"/>
          <w:szCs w:val="26"/>
          <w:lang w:val="vi-VN"/>
        </w:rPr>
      </w:pPr>
    </w:p>
    <w:p w14:paraId="5C18B00B" w14:textId="77777777" w:rsidR="002F6B40" w:rsidRDefault="007632B6">
      <w:pPr>
        <w:tabs>
          <w:tab w:val="left" w:pos="0"/>
        </w:tabs>
        <w:rPr>
          <w:rFonts w:ascii="Times New Roman" w:hAnsi="Times New Roman"/>
          <w:b w:val="0"/>
          <w:sz w:val="26"/>
          <w:szCs w:val="26"/>
        </w:rPr>
      </w:pPr>
      <w:r>
        <w:rPr>
          <w:rFonts w:ascii="Times New Roman" w:hAnsi="Times New Roman"/>
          <w:sz w:val="26"/>
          <w:szCs w:val="26"/>
          <w:lang w:val="vi-VN"/>
        </w:rPr>
        <w:lastRenderedPageBreak/>
        <w:t xml:space="preserve">HỌC KÌ </w:t>
      </w:r>
      <w:r>
        <w:rPr>
          <w:rFonts w:ascii="Times New Roman" w:hAnsi="Times New Roman"/>
          <w:sz w:val="26"/>
          <w:szCs w:val="26"/>
        </w:rPr>
        <w:t>II</w:t>
      </w:r>
    </w:p>
    <w:p w14:paraId="3A266C77" w14:textId="77777777" w:rsidR="002F6B40" w:rsidRDefault="002F6B40">
      <w:pPr>
        <w:tabs>
          <w:tab w:val="left" w:pos="0"/>
        </w:tabs>
        <w:jc w:val="both"/>
        <w:rPr>
          <w:rFonts w:ascii="Times New Roman" w:hAnsi="Times New Roman"/>
          <w:b w:val="0"/>
          <w:sz w:val="26"/>
          <w:szCs w:val="26"/>
        </w:rPr>
      </w:pPr>
    </w:p>
    <w:tbl>
      <w:tblPr>
        <w:tblStyle w:val="TableGrid"/>
        <w:tblW w:w="14601" w:type="dxa"/>
        <w:tblInd w:w="-431" w:type="dxa"/>
        <w:tblLayout w:type="fixed"/>
        <w:tblLook w:val="04A0" w:firstRow="1" w:lastRow="0" w:firstColumn="1" w:lastColumn="0" w:noHBand="0" w:noVBand="1"/>
      </w:tblPr>
      <w:tblGrid>
        <w:gridCol w:w="851"/>
        <w:gridCol w:w="1304"/>
        <w:gridCol w:w="1560"/>
        <w:gridCol w:w="3656"/>
        <w:gridCol w:w="1560"/>
        <w:gridCol w:w="2693"/>
        <w:gridCol w:w="1701"/>
        <w:gridCol w:w="1276"/>
      </w:tblGrid>
      <w:tr w:rsidR="002F6B40" w14:paraId="0A724AC8" w14:textId="77777777" w:rsidTr="00466FBE">
        <w:trPr>
          <w:trHeight w:val="1033"/>
        </w:trPr>
        <w:tc>
          <w:tcPr>
            <w:tcW w:w="851" w:type="dxa"/>
            <w:tcBorders>
              <w:bottom w:val="single" w:sz="4" w:space="0" w:color="auto"/>
            </w:tcBorders>
            <w:vAlign w:val="center"/>
          </w:tcPr>
          <w:p w14:paraId="6F1BDC3B" w14:textId="77777777" w:rsidR="002F6B40" w:rsidRDefault="002F6B40" w:rsidP="00466FBE">
            <w:pPr>
              <w:jc w:val="center"/>
              <w:rPr>
                <w:rFonts w:ascii="Times New Roman" w:hAnsi="Times New Roman"/>
                <w:b w:val="0"/>
                <w:sz w:val="26"/>
                <w:szCs w:val="26"/>
                <w:lang w:val="vi-VN"/>
              </w:rPr>
            </w:pPr>
            <w:bookmarkStart w:id="0" w:name="_GoBack"/>
            <w:bookmarkEnd w:id="0"/>
          </w:p>
          <w:p w14:paraId="1ADCBCD2"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STT</w:t>
            </w:r>
          </w:p>
        </w:tc>
        <w:tc>
          <w:tcPr>
            <w:tcW w:w="1304" w:type="dxa"/>
            <w:vAlign w:val="center"/>
          </w:tcPr>
          <w:p w14:paraId="214481A8" w14:textId="77777777" w:rsidR="002F6B40" w:rsidRDefault="002F6B40">
            <w:pPr>
              <w:tabs>
                <w:tab w:val="left" w:pos="0"/>
              </w:tabs>
              <w:jc w:val="center"/>
              <w:rPr>
                <w:rFonts w:ascii="Times New Roman" w:hAnsi="Times New Roman"/>
                <w:b w:val="0"/>
                <w:sz w:val="26"/>
                <w:szCs w:val="26"/>
                <w:lang w:val="vi-VN"/>
              </w:rPr>
            </w:pPr>
          </w:p>
          <w:p w14:paraId="5C2EDACD"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Tiết</w:t>
            </w:r>
          </w:p>
        </w:tc>
        <w:tc>
          <w:tcPr>
            <w:tcW w:w="1560" w:type="dxa"/>
            <w:vAlign w:val="center"/>
          </w:tcPr>
          <w:p w14:paraId="0C8CE356"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Chương/</w:t>
            </w:r>
          </w:p>
          <w:p w14:paraId="13FA0D32"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Bài học</w:t>
            </w:r>
          </w:p>
        </w:tc>
        <w:tc>
          <w:tcPr>
            <w:tcW w:w="3656" w:type="dxa"/>
            <w:vAlign w:val="center"/>
          </w:tcPr>
          <w:p w14:paraId="7AD8FE6B" w14:textId="77777777" w:rsidR="002F6B40" w:rsidRDefault="002F6B40">
            <w:pPr>
              <w:tabs>
                <w:tab w:val="left" w:pos="0"/>
              </w:tabs>
              <w:jc w:val="center"/>
              <w:rPr>
                <w:rFonts w:ascii="Times New Roman" w:hAnsi="Times New Roman"/>
                <w:sz w:val="26"/>
                <w:szCs w:val="26"/>
                <w:lang w:val="vi-VN"/>
              </w:rPr>
            </w:pPr>
          </w:p>
          <w:p w14:paraId="71A5451B"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Yêu cầu cần đạt</w:t>
            </w:r>
          </w:p>
        </w:tc>
        <w:tc>
          <w:tcPr>
            <w:tcW w:w="1560" w:type="dxa"/>
            <w:vAlign w:val="center"/>
          </w:tcPr>
          <w:p w14:paraId="6C590EEC"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Sử dụng TBDH; Ứng dụng CNTT</w:t>
            </w:r>
          </w:p>
        </w:tc>
        <w:tc>
          <w:tcPr>
            <w:tcW w:w="2693" w:type="dxa"/>
            <w:vAlign w:val="center"/>
          </w:tcPr>
          <w:p w14:paraId="2F9E6627" w14:textId="77777777" w:rsidR="002F6B40" w:rsidRDefault="002F6B40">
            <w:pPr>
              <w:tabs>
                <w:tab w:val="left" w:pos="0"/>
              </w:tabs>
              <w:jc w:val="center"/>
              <w:rPr>
                <w:rFonts w:ascii="Times New Roman" w:hAnsi="Times New Roman"/>
                <w:sz w:val="26"/>
                <w:szCs w:val="26"/>
                <w:lang w:val="vi-VN"/>
              </w:rPr>
            </w:pPr>
          </w:p>
          <w:p w14:paraId="6AC1A7BA"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Nội dung GD tích hợp</w:t>
            </w:r>
          </w:p>
        </w:tc>
        <w:tc>
          <w:tcPr>
            <w:tcW w:w="1701" w:type="dxa"/>
            <w:vAlign w:val="center"/>
          </w:tcPr>
          <w:p w14:paraId="224C884D"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Hướng dẫn thực hiện</w:t>
            </w:r>
          </w:p>
        </w:tc>
        <w:tc>
          <w:tcPr>
            <w:tcW w:w="1276" w:type="dxa"/>
            <w:vAlign w:val="center"/>
          </w:tcPr>
          <w:p w14:paraId="6D15C3DE" w14:textId="77777777" w:rsidR="002F6B40" w:rsidRDefault="002F6B40">
            <w:pPr>
              <w:tabs>
                <w:tab w:val="left" w:pos="0"/>
              </w:tabs>
              <w:jc w:val="center"/>
              <w:rPr>
                <w:rFonts w:ascii="Times New Roman" w:hAnsi="Times New Roman"/>
                <w:b w:val="0"/>
                <w:sz w:val="26"/>
                <w:szCs w:val="26"/>
                <w:lang w:val="vi-VN"/>
              </w:rPr>
            </w:pPr>
          </w:p>
          <w:p w14:paraId="770809F1"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Ghi chú</w:t>
            </w:r>
          </w:p>
        </w:tc>
      </w:tr>
      <w:tr w:rsidR="002F6B40" w14:paraId="76DEE68B" w14:textId="77777777" w:rsidTr="00466FBE">
        <w:trPr>
          <w:trHeight w:val="434"/>
        </w:trPr>
        <w:tc>
          <w:tcPr>
            <w:tcW w:w="851" w:type="dxa"/>
            <w:tcBorders>
              <w:bottom w:val="single" w:sz="4" w:space="0" w:color="auto"/>
            </w:tcBorders>
          </w:tcPr>
          <w:p w14:paraId="5DAB813E" w14:textId="77777777" w:rsidR="002F6B40" w:rsidRDefault="002F6B40">
            <w:pPr>
              <w:tabs>
                <w:tab w:val="left" w:pos="0"/>
              </w:tabs>
              <w:jc w:val="center"/>
              <w:rPr>
                <w:rFonts w:ascii="Times New Roman" w:hAnsi="Times New Roman"/>
                <w:sz w:val="26"/>
                <w:szCs w:val="26"/>
                <w:lang w:val="vi-VN"/>
              </w:rPr>
            </w:pPr>
          </w:p>
          <w:p w14:paraId="178A1645" w14:textId="77777777" w:rsidR="002F6B40" w:rsidRDefault="002F6B40">
            <w:pPr>
              <w:tabs>
                <w:tab w:val="left" w:pos="0"/>
              </w:tabs>
              <w:jc w:val="center"/>
              <w:rPr>
                <w:rFonts w:ascii="Times New Roman" w:hAnsi="Times New Roman"/>
                <w:sz w:val="26"/>
                <w:szCs w:val="26"/>
                <w:lang w:val="vi-VN"/>
              </w:rPr>
            </w:pPr>
          </w:p>
          <w:p w14:paraId="27851A60" w14:textId="77777777" w:rsidR="002F6B40" w:rsidRDefault="002F6B40">
            <w:pPr>
              <w:tabs>
                <w:tab w:val="left" w:pos="0"/>
              </w:tabs>
              <w:jc w:val="center"/>
              <w:rPr>
                <w:rFonts w:ascii="Times New Roman" w:hAnsi="Times New Roman"/>
                <w:sz w:val="26"/>
                <w:szCs w:val="26"/>
                <w:lang w:val="vi-VN"/>
              </w:rPr>
            </w:pPr>
          </w:p>
          <w:p w14:paraId="3851AF64" w14:textId="77777777" w:rsidR="002F6B40" w:rsidRDefault="002F6B40">
            <w:pPr>
              <w:tabs>
                <w:tab w:val="left" w:pos="0"/>
              </w:tabs>
              <w:jc w:val="center"/>
              <w:rPr>
                <w:rFonts w:ascii="Times New Roman" w:hAnsi="Times New Roman"/>
                <w:sz w:val="26"/>
                <w:szCs w:val="26"/>
                <w:lang w:val="vi-VN"/>
              </w:rPr>
            </w:pPr>
          </w:p>
          <w:p w14:paraId="30C252FD" w14:textId="77777777" w:rsidR="002F6B40" w:rsidRDefault="002F6B40">
            <w:pPr>
              <w:tabs>
                <w:tab w:val="left" w:pos="0"/>
              </w:tabs>
              <w:jc w:val="center"/>
              <w:rPr>
                <w:rFonts w:ascii="Times New Roman" w:hAnsi="Times New Roman"/>
                <w:sz w:val="26"/>
                <w:szCs w:val="26"/>
                <w:lang w:val="vi-VN"/>
              </w:rPr>
            </w:pPr>
          </w:p>
          <w:p w14:paraId="29F68E93"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t>19</w:t>
            </w:r>
          </w:p>
          <w:p w14:paraId="72C86EFF" w14:textId="77777777" w:rsidR="002F6B40" w:rsidRDefault="002F6B40">
            <w:pPr>
              <w:tabs>
                <w:tab w:val="left" w:pos="0"/>
              </w:tabs>
              <w:jc w:val="center"/>
              <w:rPr>
                <w:rFonts w:ascii="Times New Roman" w:hAnsi="Times New Roman"/>
                <w:b w:val="0"/>
                <w:sz w:val="26"/>
                <w:szCs w:val="26"/>
              </w:rPr>
            </w:pPr>
          </w:p>
          <w:p w14:paraId="0E57256D" w14:textId="77777777" w:rsidR="002F6B40" w:rsidRDefault="002F6B40">
            <w:pPr>
              <w:tabs>
                <w:tab w:val="left" w:pos="0"/>
              </w:tabs>
              <w:jc w:val="center"/>
              <w:rPr>
                <w:rFonts w:ascii="Times New Roman" w:hAnsi="Times New Roman"/>
                <w:sz w:val="26"/>
                <w:szCs w:val="26"/>
              </w:rPr>
            </w:pPr>
          </w:p>
          <w:p w14:paraId="40437295" w14:textId="77777777" w:rsidR="002F6B40" w:rsidRDefault="002F6B40">
            <w:pPr>
              <w:tabs>
                <w:tab w:val="left" w:pos="0"/>
              </w:tabs>
              <w:jc w:val="center"/>
              <w:rPr>
                <w:rFonts w:ascii="Times New Roman" w:hAnsi="Times New Roman"/>
                <w:sz w:val="26"/>
                <w:szCs w:val="26"/>
              </w:rPr>
            </w:pPr>
          </w:p>
          <w:p w14:paraId="768F8981" w14:textId="77777777" w:rsidR="002F6B40" w:rsidRDefault="002F6B40">
            <w:pPr>
              <w:tabs>
                <w:tab w:val="left" w:pos="0"/>
              </w:tabs>
              <w:jc w:val="center"/>
              <w:rPr>
                <w:rFonts w:ascii="Times New Roman" w:hAnsi="Times New Roman"/>
                <w:sz w:val="26"/>
                <w:szCs w:val="26"/>
              </w:rPr>
            </w:pPr>
          </w:p>
          <w:p w14:paraId="7B9B0FB9" w14:textId="77777777" w:rsidR="002F6B40" w:rsidRDefault="002F6B40">
            <w:pPr>
              <w:tabs>
                <w:tab w:val="left" w:pos="0"/>
              </w:tabs>
              <w:jc w:val="center"/>
              <w:rPr>
                <w:rFonts w:ascii="Times New Roman" w:hAnsi="Times New Roman"/>
                <w:sz w:val="26"/>
                <w:szCs w:val="26"/>
              </w:rPr>
            </w:pPr>
          </w:p>
          <w:p w14:paraId="06B721C6" w14:textId="77777777" w:rsidR="002F6B40" w:rsidRDefault="002F6B40">
            <w:pPr>
              <w:tabs>
                <w:tab w:val="left" w:pos="0"/>
              </w:tabs>
              <w:jc w:val="center"/>
              <w:rPr>
                <w:rFonts w:ascii="Times New Roman" w:hAnsi="Times New Roman"/>
                <w:sz w:val="26"/>
                <w:szCs w:val="26"/>
              </w:rPr>
            </w:pPr>
          </w:p>
          <w:p w14:paraId="3A975C42" w14:textId="77777777" w:rsidR="002F6B40" w:rsidRDefault="002F6B40">
            <w:pPr>
              <w:tabs>
                <w:tab w:val="left" w:pos="0"/>
              </w:tabs>
              <w:jc w:val="center"/>
              <w:rPr>
                <w:rFonts w:ascii="Times New Roman" w:hAnsi="Times New Roman"/>
                <w:sz w:val="26"/>
                <w:szCs w:val="26"/>
              </w:rPr>
            </w:pPr>
          </w:p>
          <w:p w14:paraId="5BBB13B6" w14:textId="77777777" w:rsidR="002F6B40" w:rsidRDefault="002F6B40">
            <w:pPr>
              <w:tabs>
                <w:tab w:val="left" w:pos="0"/>
              </w:tabs>
              <w:jc w:val="center"/>
              <w:rPr>
                <w:rFonts w:ascii="Times New Roman" w:hAnsi="Times New Roman"/>
                <w:sz w:val="26"/>
                <w:szCs w:val="26"/>
              </w:rPr>
            </w:pPr>
          </w:p>
          <w:p w14:paraId="32F00EC0" w14:textId="77777777" w:rsidR="002F6B40" w:rsidRDefault="002F6B40">
            <w:pPr>
              <w:tabs>
                <w:tab w:val="left" w:pos="0"/>
              </w:tabs>
              <w:jc w:val="center"/>
              <w:rPr>
                <w:rFonts w:ascii="Times New Roman" w:hAnsi="Times New Roman"/>
                <w:sz w:val="26"/>
                <w:szCs w:val="26"/>
              </w:rPr>
            </w:pPr>
          </w:p>
          <w:p w14:paraId="3E72A93A" w14:textId="77777777" w:rsidR="002F6B40" w:rsidRDefault="002F6B40">
            <w:pPr>
              <w:tabs>
                <w:tab w:val="left" w:pos="0"/>
              </w:tabs>
              <w:jc w:val="center"/>
              <w:rPr>
                <w:rFonts w:ascii="Times New Roman" w:hAnsi="Times New Roman"/>
                <w:sz w:val="26"/>
                <w:szCs w:val="26"/>
              </w:rPr>
            </w:pPr>
          </w:p>
          <w:p w14:paraId="4FD2E8DE" w14:textId="77777777" w:rsidR="002F6B40" w:rsidRDefault="002F6B40">
            <w:pPr>
              <w:tabs>
                <w:tab w:val="left" w:pos="0"/>
              </w:tabs>
              <w:jc w:val="center"/>
              <w:rPr>
                <w:rFonts w:ascii="Times New Roman" w:hAnsi="Times New Roman"/>
                <w:sz w:val="26"/>
                <w:szCs w:val="26"/>
              </w:rPr>
            </w:pPr>
          </w:p>
          <w:p w14:paraId="693C5B79" w14:textId="77777777" w:rsidR="002F6B40" w:rsidRDefault="002F6B40">
            <w:pPr>
              <w:tabs>
                <w:tab w:val="left" w:pos="0"/>
              </w:tabs>
              <w:jc w:val="center"/>
              <w:rPr>
                <w:rFonts w:ascii="Times New Roman" w:hAnsi="Times New Roman"/>
                <w:sz w:val="26"/>
                <w:szCs w:val="26"/>
              </w:rPr>
            </w:pPr>
          </w:p>
          <w:p w14:paraId="4B8E0E18" w14:textId="77777777" w:rsidR="002F6B40" w:rsidRDefault="002F6B40">
            <w:pPr>
              <w:tabs>
                <w:tab w:val="left" w:pos="0"/>
              </w:tabs>
              <w:jc w:val="center"/>
              <w:rPr>
                <w:rFonts w:ascii="Times New Roman" w:hAnsi="Times New Roman"/>
                <w:sz w:val="26"/>
                <w:szCs w:val="26"/>
              </w:rPr>
            </w:pPr>
          </w:p>
          <w:p w14:paraId="23BF8018" w14:textId="77777777" w:rsidR="002F6B40" w:rsidRDefault="002F6B40">
            <w:pPr>
              <w:tabs>
                <w:tab w:val="left" w:pos="0"/>
              </w:tabs>
              <w:rPr>
                <w:rFonts w:ascii="Times New Roman" w:hAnsi="Times New Roman"/>
                <w:sz w:val="26"/>
                <w:szCs w:val="26"/>
              </w:rPr>
            </w:pPr>
          </w:p>
        </w:tc>
        <w:tc>
          <w:tcPr>
            <w:tcW w:w="1304" w:type="dxa"/>
            <w:vMerge w:val="restart"/>
          </w:tcPr>
          <w:p w14:paraId="04A1D63D" w14:textId="77777777" w:rsidR="002F6B40" w:rsidRDefault="002F6B40">
            <w:pPr>
              <w:tabs>
                <w:tab w:val="left" w:pos="0"/>
              </w:tabs>
              <w:jc w:val="center"/>
              <w:rPr>
                <w:rFonts w:ascii="Times New Roman" w:hAnsi="Times New Roman"/>
                <w:b w:val="0"/>
                <w:sz w:val="26"/>
                <w:szCs w:val="26"/>
                <w:lang w:val="vi-VN"/>
              </w:rPr>
            </w:pPr>
          </w:p>
          <w:p w14:paraId="4FA49A81" w14:textId="77777777" w:rsidR="002F6B40" w:rsidRDefault="002F6B40">
            <w:pPr>
              <w:tabs>
                <w:tab w:val="left" w:pos="0"/>
              </w:tabs>
              <w:jc w:val="center"/>
              <w:rPr>
                <w:rFonts w:ascii="Times New Roman" w:hAnsi="Times New Roman"/>
                <w:b w:val="0"/>
                <w:sz w:val="26"/>
                <w:szCs w:val="26"/>
                <w:lang w:val="vi-VN"/>
              </w:rPr>
            </w:pPr>
          </w:p>
          <w:p w14:paraId="78C8377A" w14:textId="77777777" w:rsidR="002F6B40" w:rsidRDefault="002F6B40">
            <w:pPr>
              <w:tabs>
                <w:tab w:val="left" w:pos="0"/>
              </w:tabs>
              <w:jc w:val="center"/>
              <w:rPr>
                <w:rFonts w:ascii="Times New Roman" w:hAnsi="Times New Roman"/>
                <w:b w:val="0"/>
                <w:sz w:val="26"/>
                <w:szCs w:val="26"/>
                <w:lang w:val="vi-VN"/>
              </w:rPr>
            </w:pPr>
          </w:p>
          <w:p w14:paraId="340543C0" w14:textId="77777777" w:rsidR="002F6B40" w:rsidRDefault="002F6B40">
            <w:pPr>
              <w:tabs>
                <w:tab w:val="left" w:pos="0"/>
              </w:tabs>
              <w:jc w:val="center"/>
              <w:rPr>
                <w:rFonts w:ascii="Times New Roman" w:hAnsi="Times New Roman"/>
                <w:b w:val="0"/>
                <w:sz w:val="26"/>
                <w:szCs w:val="26"/>
                <w:lang w:val="vi-VN"/>
              </w:rPr>
            </w:pPr>
          </w:p>
          <w:p w14:paraId="4904DD1D" w14:textId="77777777" w:rsidR="002F6B40" w:rsidRDefault="002F6B40">
            <w:pPr>
              <w:tabs>
                <w:tab w:val="left" w:pos="0"/>
              </w:tabs>
              <w:jc w:val="center"/>
              <w:rPr>
                <w:rFonts w:ascii="Times New Roman" w:hAnsi="Times New Roman"/>
                <w:b w:val="0"/>
                <w:sz w:val="26"/>
                <w:szCs w:val="26"/>
                <w:lang w:val="vi-VN"/>
              </w:rPr>
            </w:pPr>
          </w:p>
          <w:p w14:paraId="5AA37C7F"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19</w:t>
            </w:r>
          </w:p>
          <w:p w14:paraId="4CEC019B" w14:textId="77777777" w:rsidR="002F6B40" w:rsidRDefault="002F6B40">
            <w:pPr>
              <w:tabs>
                <w:tab w:val="left" w:pos="0"/>
              </w:tabs>
              <w:jc w:val="center"/>
              <w:rPr>
                <w:rFonts w:ascii="Times New Roman" w:hAnsi="Times New Roman"/>
                <w:b w:val="0"/>
                <w:sz w:val="26"/>
                <w:szCs w:val="26"/>
                <w:lang w:val="vi-VN"/>
              </w:rPr>
            </w:pPr>
          </w:p>
          <w:p w14:paraId="15067F9D" w14:textId="77777777" w:rsidR="002F6B40" w:rsidRDefault="002F6B40">
            <w:pPr>
              <w:tabs>
                <w:tab w:val="left" w:pos="0"/>
              </w:tabs>
              <w:rPr>
                <w:rFonts w:ascii="Times New Roman" w:hAnsi="Times New Roman"/>
                <w:b w:val="0"/>
                <w:sz w:val="26"/>
                <w:szCs w:val="26"/>
              </w:rPr>
            </w:pPr>
          </w:p>
          <w:p w14:paraId="355A5785" w14:textId="77777777" w:rsidR="002F6B40" w:rsidRDefault="002F6B40">
            <w:pPr>
              <w:tabs>
                <w:tab w:val="left" w:pos="0"/>
              </w:tabs>
              <w:rPr>
                <w:rFonts w:ascii="Times New Roman" w:hAnsi="Times New Roman"/>
                <w:b w:val="0"/>
                <w:sz w:val="26"/>
                <w:szCs w:val="26"/>
              </w:rPr>
            </w:pPr>
          </w:p>
          <w:p w14:paraId="65DC469B" w14:textId="77777777" w:rsidR="002F6B40" w:rsidRDefault="002F6B40">
            <w:pPr>
              <w:tabs>
                <w:tab w:val="left" w:pos="0"/>
              </w:tabs>
              <w:rPr>
                <w:rFonts w:ascii="Times New Roman" w:hAnsi="Times New Roman"/>
                <w:b w:val="0"/>
                <w:sz w:val="26"/>
                <w:szCs w:val="26"/>
              </w:rPr>
            </w:pPr>
          </w:p>
          <w:p w14:paraId="4E8D987A" w14:textId="77777777" w:rsidR="002F6B40" w:rsidRDefault="002F6B40">
            <w:pPr>
              <w:tabs>
                <w:tab w:val="left" w:pos="0"/>
              </w:tabs>
              <w:rPr>
                <w:rFonts w:ascii="Times New Roman" w:hAnsi="Times New Roman"/>
                <w:b w:val="0"/>
                <w:sz w:val="26"/>
                <w:szCs w:val="26"/>
              </w:rPr>
            </w:pPr>
          </w:p>
          <w:p w14:paraId="291F56F0" w14:textId="77777777" w:rsidR="002F6B40" w:rsidRDefault="002F6B40">
            <w:pPr>
              <w:tabs>
                <w:tab w:val="left" w:pos="0"/>
              </w:tabs>
              <w:rPr>
                <w:rFonts w:ascii="Times New Roman" w:hAnsi="Times New Roman"/>
                <w:b w:val="0"/>
                <w:sz w:val="26"/>
                <w:szCs w:val="26"/>
              </w:rPr>
            </w:pPr>
          </w:p>
          <w:p w14:paraId="32570E21" w14:textId="77777777" w:rsidR="002F6B40" w:rsidRDefault="002F6B40">
            <w:pPr>
              <w:tabs>
                <w:tab w:val="left" w:pos="0"/>
              </w:tabs>
              <w:rPr>
                <w:rFonts w:ascii="Times New Roman" w:hAnsi="Times New Roman"/>
                <w:b w:val="0"/>
                <w:sz w:val="26"/>
                <w:szCs w:val="26"/>
              </w:rPr>
            </w:pPr>
          </w:p>
          <w:p w14:paraId="50C5D2C4" w14:textId="77777777" w:rsidR="002F6B40" w:rsidRDefault="002F6B40">
            <w:pPr>
              <w:tabs>
                <w:tab w:val="left" w:pos="0"/>
              </w:tabs>
              <w:rPr>
                <w:rFonts w:ascii="Times New Roman" w:hAnsi="Times New Roman"/>
                <w:b w:val="0"/>
                <w:sz w:val="26"/>
                <w:szCs w:val="26"/>
              </w:rPr>
            </w:pPr>
          </w:p>
          <w:p w14:paraId="50338DAE" w14:textId="77777777" w:rsidR="002F6B40" w:rsidRDefault="002F6B40">
            <w:pPr>
              <w:tabs>
                <w:tab w:val="left" w:pos="0"/>
              </w:tabs>
              <w:rPr>
                <w:rFonts w:ascii="Times New Roman" w:hAnsi="Times New Roman"/>
                <w:b w:val="0"/>
                <w:sz w:val="26"/>
                <w:szCs w:val="26"/>
              </w:rPr>
            </w:pPr>
          </w:p>
          <w:p w14:paraId="64CF3C4D" w14:textId="77777777" w:rsidR="002F6B40" w:rsidRDefault="002F6B40">
            <w:pPr>
              <w:tabs>
                <w:tab w:val="left" w:pos="0"/>
              </w:tabs>
              <w:rPr>
                <w:rFonts w:ascii="Times New Roman" w:hAnsi="Times New Roman"/>
                <w:b w:val="0"/>
                <w:sz w:val="26"/>
                <w:szCs w:val="26"/>
              </w:rPr>
            </w:pPr>
          </w:p>
          <w:p w14:paraId="7D494BFB" w14:textId="77777777" w:rsidR="002F6B40" w:rsidRDefault="002F6B40">
            <w:pPr>
              <w:tabs>
                <w:tab w:val="left" w:pos="0"/>
              </w:tabs>
              <w:rPr>
                <w:rFonts w:ascii="Times New Roman" w:hAnsi="Times New Roman"/>
                <w:b w:val="0"/>
                <w:sz w:val="26"/>
                <w:szCs w:val="26"/>
              </w:rPr>
            </w:pPr>
          </w:p>
          <w:p w14:paraId="7FF4DF9B" w14:textId="77777777" w:rsidR="002F6B40" w:rsidRDefault="002F6B40">
            <w:pPr>
              <w:tabs>
                <w:tab w:val="left" w:pos="0"/>
              </w:tabs>
              <w:rPr>
                <w:rFonts w:ascii="Times New Roman" w:hAnsi="Times New Roman"/>
                <w:b w:val="0"/>
                <w:sz w:val="26"/>
                <w:szCs w:val="26"/>
              </w:rPr>
            </w:pPr>
          </w:p>
        </w:tc>
        <w:tc>
          <w:tcPr>
            <w:tcW w:w="1560" w:type="dxa"/>
            <w:vMerge w:val="restart"/>
          </w:tcPr>
          <w:p w14:paraId="70332E39" w14:textId="77777777" w:rsidR="002F6B40" w:rsidRDefault="007632B6">
            <w:pPr>
              <w:tabs>
                <w:tab w:val="left" w:pos="0"/>
              </w:tabs>
              <w:jc w:val="both"/>
              <w:rPr>
                <w:rFonts w:ascii="Times New Roman" w:hAnsi="Times New Roman"/>
                <w:sz w:val="26"/>
                <w:szCs w:val="26"/>
              </w:rPr>
            </w:pPr>
            <w:r>
              <w:rPr>
                <w:rFonts w:ascii="Times New Roman" w:hAnsi="Times New Roman"/>
                <w:sz w:val="26"/>
                <w:szCs w:val="26"/>
                <w:lang w:val="vi-VN"/>
              </w:rPr>
              <w:t>Bài 11: Trách nhiệm của thanh niên trong sự nghiệp công nghiệp hóa, hiện đại hóa đất nước.</w:t>
            </w:r>
          </w:p>
          <w:p w14:paraId="768136B7" w14:textId="77777777" w:rsidR="002F6B40" w:rsidRDefault="002F6B40">
            <w:pPr>
              <w:tabs>
                <w:tab w:val="left" w:pos="0"/>
              </w:tabs>
              <w:jc w:val="both"/>
              <w:rPr>
                <w:rFonts w:ascii="Times New Roman" w:hAnsi="Times New Roman"/>
                <w:sz w:val="26"/>
                <w:szCs w:val="26"/>
              </w:rPr>
            </w:pPr>
          </w:p>
          <w:p w14:paraId="561D0DFB" w14:textId="77777777" w:rsidR="002F6B40" w:rsidRDefault="002F6B40">
            <w:pPr>
              <w:tabs>
                <w:tab w:val="left" w:pos="0"/>
              </w:tabs>
              <w:jc w:val="both"/>
              <w:rPr>
                <w:rFonts w:ascii="Times New Roman" w:hAnsi="Times New Roman"/>
                <w:sz w:val="26"/>
                <w:szCs w:val="26"/>
              </w:rPr>
            </w:pPr>
          </w:p>
          <w:p w14:paraId="33AE27A2" w14:textId="77777777" w:rsidR="002F6B40" w:rsidRDefault="002F6B40">
            <w:pPr>
              <w:tabs>
                <w:tab w:val="left" w:pos="0"/>
              </w:tabs>
              <w:jc w:val="both"/>
              <w:rPr>
                <w:rFonts w:ascii="Times New Roman" w:hAnsi="Times New Roman"/>
                <w:sz w:val="26"/>
                <w:szCs w:val="26"/>
              </w:rPr>
            </w:pPr>
          </w:p>
          <w:p w14:paraId="3B333656" w14:textId="77777777" w:rsidR="002F6B40" w:rsidRDefault="002F6B40">
            <w:pPr>
              <w:tabs>
                <w:tab w:val="left" w:pos="0"/>
              </w:tabs>
              <w:jc w:val="both"/>
              <w:rPr>
                <w:rFonts w:ascii="Times New Roman" w:hAnsi="Times New Roman"/>
                <w:sz w:val="26"/>
                <w:szCs w:val="26"/>
              </w:rPr>
            </w:pPr>
          </w:p>
          <w:p w14:paraId="36B85BD5" w14:textId="77777777" w:rsidR="002F6B40" w:rsidRDefault="002F6B40">
            <w:pPr>
              <w:tabs>
                <w:tab w:val="left" w:pos="0"/>
              </w:tabs>
              <w:jc w:val="both"/>
              <w:rPr>
                <w:rFonts w:ascii="Times New Roman" w:hAnsi="Times New Roman"/>
                <w:sz w:val="26"/>
                <w:szCs w:val="26"/>
              </w:rPr>
            </w:pPr>
          </w:p>
          <w:p w14:paraId="59A7C502" w14:textId="77777777" w:rsidR="002F6B40" w:rsidRDefault="002F6B40">
            <w:pPr>
              <w:tabs>
                <w:tab w:val="left" w:pos="0"/>
              </w:tabs>
              <w:jc w:val="both"/>
              <w:rPr>
                <w:rFonts w:ascii="Times New Roman" w:hAnsi="Times New Roman"/>
                <w:sz w:val="26"/>
                <w:szCs w:val="26"/>
              </w:rPr>
            </w:pPr>
          </w:p>
          <w:p w14:paraId="143DB446" w14:textId="77777777" w:rsidR="002F6B40" w:rsidRDefault="002F6B40">
            <w:pPr>
              <w:tabs>
                <w:tab w:val="left" w:pos="0"/>
              </w:tabs>
              <w:jc w:val="both"/>
              <w:rPr>
                <w:rFonts w:ascii="Times New Roman" w:hAnsi="Times New Roman"/>
                <w:sz w:val="26"/>
                <w:szCs w:val="26"/>
              </w:rPr>
            </w:pPr>
          </w:p>
          <w:p w14:paraId="1E398D0A" w14:textId="77777777" w:rsidR="002F6B40" w:rsidRDefault="002F6B40">
            <w:pPr>
              <w:tabs>
                <w:tab w:val="left" w:pos="0"/>
              </w:tabs>
              <w:jc w:val="both"/>
              <w:rPr>
                <w:rFonts w:ascii="Times New Roman" w:hAnsi="Times New Roman"/>
                <w:sz w:val="26"/>
                <w:szCs w:val="26"/>
              </w:rPr>
            </w:pPr>
          </w:p>
          <w:p w14:paraId="20E48789" w14:textId="77777777" w:rsidR="002F6B40" w:rsidRDefault="002F6B40">
            <w:pPr>
              <w:tabs>
                <w:tab w:val="left" w:pos="0"/>
              </w:tabs>
              <w:jc w:val="both"/>
              <w:rPr>
                <w:rFonts w:ascii="Times New Roman" w:hAnsi="Times New Roman"/>
                <w:sz w:val="26"/>
                <w:szCs w:val="26"/>
              </w:rPr>
            </w:pPr>
          </w:p>
        </w:tc>
        <w:tc>
          <w:tcPr>
            <w:tcW w:w="3656" w:type="dxa"/>
            <w:vMerge w:val="restart"/>
          </w:tcPr>
          <w:p w14:paraId="7A305082" w14:textId="77777777" w:rsidR="002F6B40" w:rsidRDefault="007632B6">
            <w:pPr>
              <w:tabs>
                <w:tab w:val="left" w:pos="0"/>
              </w:tabs>
              <w:jc w:val="both"/>
              <w:outlineLvl w:val="0"/>
              <w:rPr>
                <w:rFonts w:ascii="Times New Roman" w:hAnsi="Times New Roman"/>
                <w:sz w:val="26"/>
                <w:szCs w:val="26"/>
                <w:lang w:val="pt-BR"/>
              </w:rPr>
            </w:pPr>
            <w:r>
              <w:rPr>
                <w:rFonts w:ascii="Times New Roman" w:hAnsi="Times New Roman"/>
                <w:sz w:val="26"/>
                <w:szCs w:val="26"/>
                <w:lang w:val="pt-BR"/>
              </w:rPr>
              <w:t xml:space="preserve">1. Kiến thức: </w:t>
            </w:r>
          </w:p>
          <w:p w14:paraId="2A8D7ED8" w14:textId="77777777" w:rsidR="002F6B40" w:rsidRDefault="007632B6">
            <w:pPr>
              <w:tabs>
                <w:tab w:val="left" w:pos="0"/>
              </w:tabs>
              <w:jc w:val="both"/>
              <w:outlineLvl w:val="0"/>
              <w:rPr>
                <w:rFonts w:ascii="Times New Roman" w:hAnsi="Times New Roman"/>
                <w:b w:val="0"/>
                <w:bCs/>
                <w:sz w:val="26"/>
                <w:szCs w:val="26"/>
                <w:lang w:val="pt-BR"/>
              </w:rPr>
            </w:pPr>
            <w:r>
              <w:rPr>
                <w:rFonts w:ascii="Times New Roman" w:hAnsi="Times New Roman"/>
                <w:b w:val="0"/>
                <w:bCs/>
                <w:sz w:val="26"/>
                <w:szCs w:val="26"/>
                <w:lang w:val="pt-BR"/>
              </w:rPr>
              <w:t xml:space="preserve">    - Nêu được vai trò của thanh niên trong sự nghiệp CNH-HĐH đất nước.</w:t>
            </w:r>
          </w:p>
          <w:p w14:paraId="1147E270"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Giải thích được vì sao thanh niên là lực lượng nòng cốt trong sự nghiệp CNH-HĐH đất nước.</w:t>
            </w:r>
          </w:p>
          <w:p w14:paraId="0DC69E7C"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Xác định được trách nhiệm của thanh niên trong sự nghiệp CNH-HĐH</w:t>
            </w:r>
          </w:p>
          <w:p w14:paraId="17BAAC94" w14:textId="77777777" w:rsidR="002F6B40" w:rsidRDefault="007632B6">
            <w:pPr>
              <w:tabs>
                <w:tab w:val="left" w:pos="0"/>
              </w:tabs>
              <w:jc w:val="both"/>
              <w:outlineLvl w:val="0"/>
              <w:rPr>
                <w:rFonts w:ascii="Times New Roman" w:hAnsi="Times New Roman"/>
                <w:sz w:val="26"/>
                <w:szCs w:val="26"/>
                <w:lang w:val="pt-BR"/>
              </w:rPr>
            </w:pPr>
            <w:r>
              <w:rPr>
                <w:rFonts w:ascii="Times New Roman" w:hAnsi="Times New Roman"/>
                <w:sz w:val="26"/>
                <w:szCs w:val="26"/>
                <w:lang w:val="pt-BR"/>
              </w:rPr>
              <w:t xml:space="preserve">2. Kĩ năng: </w:t>
            </w:r>
            <w:r>
              <w:rPr>
                <w:rFonts w:ascii="Times New Roman" w:hAnsi="Times New Roman"/>
                <w:b w:val="0"/>
                <w:bCs/>
                <w:sz w:val="26"/>
                <w:szCs w:val="26"/>
                <w:lang w:val="pt-BR"/>
              </w:rPr>
              <w:t>Biết lập kế hoạch học tập, tu dưỡng của bản thân để có đủ khả năng góp phàn tham gia sự nghiệp CNH-HĐH đất nước trong tương lai.</w:t>
            </w:r>
          </w:p>
          <w:p w14:paraId="6F7B5FB6"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sz w:val="26"/>
                <w:szCs w:val="26"/>
                <w:lang w:val="pt-BR"/>
              </w:rPr>
              <w:t xml:space="preserve">3. Phẩm chât, năng lực: </w:t>
            </w:r>
            <w:r>
              <w:rPr>
                <w:rFonts w:ascii="Times New Roman" w:hAnsi="Times New Roman"/>
                <w:b w:val="0"/>
                <w:bCs/>
                <w:sz w:val="26"/>
                <w:szCs w:val="26"/>
                <w:lang w:val="pt-BR"/>
              </w:rPr>
              <w:t>Phẩm chất: yêu nước, trách nhiệm, chăm chỉ, nhân ái, trung thực. Năng lực tự học, tự tìm kiếm thông tin, năng lực giải quyết vấn đề, năng lực nhận thức, năng lực sáng tạo, năng lực giao tiếp.</w:t>
            </w:r>
          </w:p>
        </w:tc>
        <w:tc>
          <w:tcPr>
            <w:tcW w:w="1560" w:type="dxa"/>
            <w:vMerge w:val="restart"/>
          </w:tcPr>
          <w:p w14:paraId="6B13C0ED"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6FDD2F05" w14:textId="77777777" w:rsidR="002F6B40" w:rsidRDefault="007632B6">
            <w:pPr>
              <w:tabs>
                <w:tab w:val="left" w:pos="0"/>
              </w:tabs>
              <w:jc w:val="center"/>
              <w:rPr>
                <w:rFonts w:ascii="Times New Roman" w:hAnsi="Times New Roman"/>
                <w:b w:val="0"/>
                <w:bCs/>
                <w:sz w:val="26"/>
                <w:szCs w:val="26"/>
              </w:rPr>
            </w:pPr>
            <w:r>
              <w:rPr>
                <w:rFonts w:ascii="Times New Roman" w:hAnsi="Times New Roman"/>
                <w:b w:val="0"/>
                <w:bCs/>
                <w:sz w:val="26"/>
                <w:szCs w:val="26"/>
                <w:lang w:val="vi-VN"/>
              </w:rPr>
              <w:t>- Trình chiếu powerpoint, video.</w:t>
            </w:r>
          </w:p>
          <w:p w14:paraId="1361B473" w14:textId="77777777" w:rsidR="002F6B40" w:rsidRDefault="002F6B40">
            <w:pPr>
              <w:tabs>
                <w:tab w:val="left" w:pos="0"/>
              </w:tabs>
              <w:jc w:val="center"/>
              <w:rPr>
                <w:rFonts w:ascii="Times New Roman" w:hAnsi="Times New Roman"/>
                <w:b w:val="0"/>
                <w:bCs/>
                <w:sz w:val="26"/>
                <w:szCs w:val="26"/>
              </w:rPr>
            </w:pPr>
          </w:p>
          <w:p w14:paraId="26546D54" w14:textId="77777777" w:rsidR="002F6B40" w:rsidRDefault="002F6B40">
            <w:pPr>
              <w:tabs>
                <w:tab w:val="left" w:pos="0"/>
              </w:tabs>
              <w:jc w:val="center"/>
              <w:rPr>
                <w:rFonts w:ascii="Times New Roman" w:hAnsi="Times New Roman"/>
                <w:b w:val="0"/>
                <w:bCs/>
                <w:sz w:val="26"/>
                <w:szCs w:val="26"/>
              </w:rPr>
            </w:pPr>
          </w:p>
          <w:p w14:paraId="0FF30948" w14:textId="77777777" w:rsidR="002F6B40" w:rsidRDefault="002F6B40">
            <w:pPr>
              <w:tabs>
                <w:tab w:val="left" w:pos="0"/>
              </w:tabs>
              <w:jc w:val="center"/>
              <w:rPr>
                <w:rFonts w:ascii="Times New Roman" w:hAnsi="Times New Roman"/>
                <w:b w:val="0"/>
                <w:bCs/>
                <w:sz w:val="26"/>
                <w:szCs w:val="26"/>
              </w:rPr>
            </w:pPr>
          </w:p>
          <w:p w14:paraId="79B7D9DB" w14:textId="77777777" w:rsidR="002F6B40" w:rsidRDefault="002F6B40">
            <w:pPr>
              <w:tabs>
                <w:tab w:val="left" w:pos="0"/>
              </w:tabs>
              <w:jc w:val="center"/>
              <w:rPr>
                <w:rFonts w:ascii="Times New Roman" w:hAnsi="Times New Roman"/>
                <w:b w:val="0"/>
                <w:bCs/>
                <w:sz w:val="26"/>
                <w:szCs w:val="26"/>
              </w:rPr>
            </w:pPr>
          </w:p>
          <w:p w14:paraId="1D2DAA6F" w14:textId="77777777" w:rsidR="002F6B40" w:rsidRDefault="002F6B40">
            <w:pPr>
              <w:tabs>
                <w:tab w:val="left" w:pos="0"/>
              </w:tabs>
              <w:jc w:val="center"/>
              <w:rPr>
                <w:rFonts w:ascii="Times New Roman" w:hAnsi="Times New Roman"/>
                <w:b w:val="0"/>
                <w:bCs/>
                <w:sz w:val="26"/>
                <w:szCs w:val="26"/>
              </w:rPr>
            </w:pPr>
          </w:p>
          <w:p w14:paraId="7BF0322C" w14:textId="77777777" w:rsidR="002F6B40" w:rsidRDefault="002F6B40">
            <w:pPr>
              <w:tabs>
                <w:tab w:val="left" w:pos="0"/>
              </w:tabs>
              <w:jc w:val="center"/>
              <w:rPr>
                <w:rFonts w:ascii="Times New Roman" w:hAnsi="Times New Roman"/>
                <w:b w:val="0"/>
                <w:bCs/>
                <w:sz w:val="26"/>
                <w:szCs w:val="26"/>
              </w:rPr>
            </w:pPr>
          </w:p>
          <w:p w14:paraId="48C1B79F" w14:textId="77777777" w:rsidR="002F6B40" w:rsidRDefault="002F6B40">
            <w:pPr>
              <w:tabs>
                <w:tab w:val="left" w:pos="0"/>
              </w:tabs>
              <w:jc w:val="center"/>
              <w:rPr>
                <w:rFonts w:ascii="Times New Roman" w:hAnsi="Times New Roman"/>
                <w:b w:val="0"/>
                <w:bCs/>
                <w:sz w:val="26"/>
                <w:szCs w:val="26"/>
              </w:rPr>
            </w:pPr>
          </w:p>
        </w:tc>
        <w:tc>
          <w:tcPr>
            <w:tcW w:w="2693" w:type="dxa"/>
            <w:vMerge w:val="restart"/>
          </w:tcPr>
          <w:p w14:paraId="4AAE2F7E"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w:t>
            </w:r>
            <w:r>
              <w:rPr>
                <w:rFonts w:ascii="Times New Roman" w:hAnsi="Times New Roman"/>
                <w:sz w:val="26"/>
                <w:szCs w:val="26"/>
                <w:lang w:val="vi-VN"/>
              </w:rPr>
              <w:t>KNS</w:t>
            </w:r>
            <w:r>
              <w:rPr>
                <w:rFonts w:ascii="Times New Roman" w:hAnsi="Times New Roman"/>
                <w:b w:val="0"/>
                <w:bCs/>
                <w:sz w:val="26"/>
                <w:szCs w:val="26"/>
                <w:lang w:val="vi-VN"/>
              </w:rPr>
              <w:t>:</w:t>
            </w:r>
            <w:r>
              <w:rPr>
                <w:rStyle w:val="BodyText1"/>
                <w:rFonts w:eastAsia="Courier New"/>
                <w:b w:val="0"/>
                <w:bCs/>
              </w:rPr>
              <w:t xml:space="preserve"> xác định giá trị, trình bày suy nghĩ, đặt mục tiêu, thu thập và xử lí thông tin.</w:t>
            </w:r>
          </w:p>
          <w:p w14:paraId="1760E1B9" w14:textId="77777777" w:rsidR="002F6B40" w:rsidRDefault="007632B6">
            <w:pPr>
              <w:tabs>
                <w:tab w:val="left" w:pos="0"/>
              </w:tabs>
              <w:jc w:val="both"/>
              <w:rPr>
                <w:rStyle w:val="BodyText1"/>
                <w:rFonts w:eastAsiaTheme="minorEastAsia"/>
                <w:b w:val="0"/>
                <w:bCs/>
                <w:lang w:val="en-US"/>
              </w:rPr>
            </w:pPr>
            <w:r>
              <w:rPr>
                <w:rFonts w:ascii="Times New Roman" w:hAnsi="Times New Roman"/>
                <w:b w:val="0"/>
                <w:bCs/>
                <w:sz w:val="26"/>
                <w:szCs w:val="26"/>
                <w:lang w:val="vi-VN"/>
              </w:rPr>
              <w:t xml:space="preserve">- </w:t>
            </w:r>
            <w:r>
              <w:rPr>
                <w:rFonts w:ascii="Times New Roman" w:hAnsi="Times New Roman"/>
                <w:sz w:val="26"/>
                <w:szCs w:val="26"/>
                <w:lang w:val="vi-VN"/>
              </w:rPr>
              <w:t>GD đạo đức</w:t>
            </w:r>
            <w:r>
              <w:rPr>
                <w:rFonts w:ascii="Times New Roman" w:hAnsi="Times New Roman"/>
                <w:b w:val="0"/>
                <w:bCs/>
                <w:sz w:val="26"/>
                <w:szCs w:val="26"/>
                <w:lang w:val="vi-VN"/>
              </w:rPr>
              <w:t>:</w:t>
            </w:r>
            <w:r>
              <w:rPr>
                <w:rFonts w:ascii="Times New Roman" w:hAnsi="Times New Roman"/>
                <w:b w:val="0"/>
                <w:bCs/>
                <w:sz w:val="26"/>
                <w:szCs w:val="26"/>
              </w:rPr>
              <w:t xml:space="preserve"> </w:t>
            </w:r>
            <w:r>
              <w:rPr>
                <w:rStyle w:val="BodyText1"/>
                <w:rFonts w:eastAsiaTheme="minorEastAsia"/>
                <w:b w:val="0"/>
                <w:bCs/>
              </w:rPr>
              <w:t>yêu thương, trách nhiệm, giản dị, đoàn kết</w:t>
            </w:r>
            <w:r>
              <w:rPr>
                <w:rStyle w:val="BodyText1"/>
                <w:rFonts w:eastAsiaTheme="minorEastAsia"/>
                <w:b w:val="0"/>
                <w:bCs/>
                <w:lang w:val="en-US"/>
              </w:rPr>
              <w:t>.</w:t>
            </w:r>
          </w:p>
          <w:p w14:paraId="7AC02DBA" w14:textId="77777777" w:rsidR="002F6B40" w:rsidRDefault="002F6B40">
            <w:pPr>
              <w:tabs>
                <w:tab w:val="left" w:pos="0"/>
              </w:tabs>
              <w:jc w:val="both"/>
              <w:rPr>
                <w:rFonts w:ascii="Times New Roman" w:hAnsi="Times New Roman"/>
                <w:b w:val="0"/>
                <w:bCs/>
                <w:sz w:val="26"/>
                <w:szCs w:val="26"/>
              </w:rPr>
            </w:pPr>
          </w:p>
          <w:p w14:paraId="39A72943" w14:textId="77777777" w:rsidR="002F6B40" w:rsidRDefault="002F6B40">
            <w:pPr>
              <w:tabs>
                <w:tab w:val="left" w:pos="0"/>
              </w:tabs>
              <w:jc w:val="both"/>
              <w:rPr>
                <w:rFonts w:ascii="Times New Roman" w:hAnsi="Times New Roman"/>
                <w:b w:val="0"/>
                <w:bCs/>
                <w:sz w:val="26"/>
                <w:szCs w:val="26"/>
              </w:rPr>
            </w:pPr>
          </w:p>
          <w:p w14:paraId="5CE6D05F" w14:textId="77777777" w:rsidR="002F6B40" w:rsidRDefault="002F6B40">
            <w:pPr>
              <w:tabs>
                <w:tab w:val="left" w:pos="0"/>
              </w:tabs>
              <w:jc w:val="both"/>
              <w:rPr>
                <w:rFonts w:ascii="Times New Roman" w:hAnsi="Times New Roman"/>
                <w:b w:val="0"/>
                <w:bCs/>
                <w:sz w:val="26"/>
                <w:szCs w:val="26"/>
              </w:rPr>
            </w:pPr>
          </w:p>
          <w:p w14:paraId="1DD4AEF8" w14:textId="77777777" w:rsidR="002F6B40" w:rsidRDefault="002F6B40">
            <w:pPr>
              <w:tabs>
                <w:tab w:val="left" w:pos="0"/>
              </w:tabs>
              <w:jc w:val="both"/>
              <w:rPr>
                <w:rFonts w:ascii="Times New Roman" w:hAnsi="Times New Roman"/>
                <w:b w:val="0"/>
                <w:bCs/>
                <w:sz w:val="26"/>
                <w:szCs w:val="26"/>
              </w:rPr>
            </w:pPr>
          </w:p>
          <w:p w14:paraId="03492D80" w14:textId="77777777" w:rsidR="002F6B40" w:rsidRDefault="002F6B40">
            <w:pPr>
              <w:tabs>
                <w:tab w:val="left" w:pos="0"/>
              </w:tabs>
              <w:jc w:val="both"/>
              <w:rPr>
                <w:rFonts w:ascii="Times New Roman" w:hAnsi="Times New Roman"/>
                <w:b w:val="0"/>
                <w:bCs/>
                <w:sz w:val="26"/>
                <w:szCs w:val="26"/>
              </w:rPr>
            </w:pPr>
          </w:p>
          <w:p w14:paraId="29632CF7" w14:textId="77777777" w:rsidR="002F6B40" w:rsidRDefault="002F6B40">
            <w:pPr>
              <w:tabs>
                <w:tab w:val="left" w:pos="0"/>
              </w:tabs>
              <w:jc w:val="both"/>
              <w:rPr>
                <w:rFonts w:ascii="Times New Roman" w:hAnsi="Times New Roman"/>
                <w:b w:val="0"/>
                <w:bCs/>
                <w:sz w:val="26"/>
                <w:szCs w:val="26"/>
              </w:rPr>
            </w:pPr>
          </w:p>
          <w:p w14:paraId="5CC0D2AD" w14:textId="77777777" w:rsidR="002F6B40" w:rsidRDefault="002F6B40">
            <w:pPr>
              <w:tabs>
                <w:tab w:val="left" w:pos="0"/>
              </w:tabs>
              <w:jc w:val="both"/>
              <w:rPr>
                <w:rFonts w:ascii="Times New Roman" w:hAnsi="Times New Roman"/>
                <w:b w:val="0"/>
                <w:bCs/>
                <w:sz w:val="26"/>
                <w:szCs w:val="26"/>
              </w:rPr>
            </w:pPr>
          </w:p>
          <w:p w14:paraId="6C5F2A9C" w14:textId="77777777" w:rsidR="002F6B40" w:rsidRDefault="002F6B40">
            <w:pPr>
              <w:tabs>
                <w:tab w:val="left" w:pos="0"/>
              </w:tabs>
              <w:jc w:val="both"/>
              <w:rPr>
                <w:rFonts w:ascii="Times New Roman" w:hAnsi="Times New Roman"/>
                <w:b w:val="0"/>
                <w:bCs/>
                <w:sz w:val="26"/>
                <w:szCs w:val="26"/>
              </w:rPr>
            </w:pPr>
          </w:p>
          <w:p w14:paraId="19F294DE" w14:textId="77777777" w:rsidR="002F6B40" w:rsidRDefault="002F6B40">
            <w:pPr>
              <w:tabs>
                <w:tab w:val="left" w:pos="0"/>
              </w:tabs>
              <w:jc w:val="both"/>
              <w:rPr>
                <w:rFonts w:ascii="Times New Roman" w:hAnsi="Times New Roman"/>
                <w:b w:val="0"/>
                <w:bCs/>
                <w:sz w:val="26"/>
                <w:szCs w:val="26"/>
              </w:rPr>
            </w:pPr>
          </w:p>
          <w:p w14:paraId="0A45B53C" w14:textId="77777777" w:rsidR="002F6B40" w:rsidRDefault="002F6B40">
            <w:pPr>
              <w:tabs>
                <w:tab w:val="left" w:pos="0"/>
              </w:tabs>
              <w:jc w:val="both"/>
              <w:rPr>
                <w:rFonts w:ascii="Times New Roman" w:hAnsi="Times New Roman"/>
                <w:b w:val="0"/>
                <w:bCs/>
                <w:sz w:val="26"/>
                <w:szCs w:val="26"/>
              </w:rPr>
            </w:pPr>
          </w:p>
          <w:p w14:paraId="2F467532" w14:textId="77777777" w:rsidR="002F6B40" w:rsidRDefault="002F6B40">
            <w:pPr>
              <w:tabs>
                <w:tab w:val="left" w:pos="0"/>
              </w:tabs>
              <w:jc w:val="both"/>
              <w:rPr>
                <w:rFonts w:ascii="Times New Roman" w:hAnsi="Times New Roman"/>
                <w:b w:val="0"/>
                <w:bCs/>
                <w:sz w:val="26"/>
                <w:szCs w:val="26"/>
              </w:rPr>
            </w:pPr>
          </w:p>
        </w:tc>
        <w:tc>
          <w:tcPr>
            <w:tcW w:w="1701" w:type="dxa"/>
            <w:vMerge w:val="restart"/>
          </w:tcPr>
          <w:p w14:paraId="3D0AD40F" w14:textId="77777777" w:rsidR="002F6B40" w:rsidRDefault="007632B6">
            <w:pPr>
              <w:tabs>
                <w:tab w:val="left" w:pos="0"/>
              </w:tabs>
              <w:jc w:val="both"/>
              <w:rPr>
                <w:rFonts w:ascii="Times New Roman" w:hAnsi="Times New Roman"/>
                <w:b w:val="0"/>
                <w:bCs/>
                <w:color w:val="FF0000"/>
                <w:sz w:val="26"/>
                <w:szCs w:val="26"/>
              </w:rPr>
            </w:pPr>
            <w:r>
              <w:rPr>
                <w:rFonts w:ascii="Times New Roman" w:hAnsi="Times New Roman"/>
                <w:b w:val="0"/>
                <w:bCs/>
                <w:color w:val="FF0000"/>
                <w:sz w:val="26"/>
                <w:szCs w:val="26"/>
                <w:lang w:val="vi-VN"/>
              </w:rPr>
              <w:t>Gv hướng dẫn, HS tự phát hiện</w:t>
            </w:r>
            <w:r>
              <w:rPr>
                <w:rFonts w:ascii="Times New Roman" w:hAnsi="Times New Roman"/>
                <w:b w:val="0"/>
                <w:bCs/>
                <w:color w:val="FF0000"/>
                <w:sz w:val="26"/>
                <w:szCs w:val="26"/>
              </w:rPr>
              <w:t>.</w:t>
            </w:r>
          </w:p>
          <w:p w14:paraId="63761592" w14:textId="77777777" w:rsidR="002F6B40" w:rsidRDefault="007632B6">
            <w:pPr>
              <w:tabs>
                <w:tab w:val="left" w:pos="0"/>
              </w:tabs>
              <w:jc w:val="both"/>
              <w:rPr>
                <w:rFonts w:ascii="Times New Roman" w:hAnsi="Times New Roman"/>
                <w:b w:val="0"/>
                <w:bCs/>
                <w:color w:val="FF0000"/>
                <w:sz w:val="26"/>
                <w:szCs w:val="26"/>
              </w:rPr>
            </w:pPr>
            <w:r>
              <w:rPr>
                <w:rFonts w:ascii="Times New Roman" w:hAnsi="Times New Roman"/>
                <w:b w:val="0"/>
                <w:bCs/>
                <w:color w:val="FF0000"/>
                <w:sz w:val="26"/>
                <w:szCs w:val="26"/>
                <w:lang w:val="vi-VN"/>
              </w:rPr>
              <w:t>Gv có thể đưa thêm một số tình huống vào cách xử lý phù hợp, Gv chốt kiến thức, kỹ năng, thái độ.</w:t>
            </w:r>
          </w:p>
          <w:p w14:paraId="44265EE0" w14:textId="77777777" w:rsidR="002F6B40" w:rsidRDefault="002F6B40">
            <w:pPr>
              <w:tabs>
                <w:tab w:val="left" w:pos="0"/>
              </w:tabs>
              <w:jc w:val="both"/>
              <w:rPr>
                <w:rFonts w:ascii="Times New Roman" w:hAnsi="Times New Roman"/>
                <w:b w:val="0"/>
                <w:bCs/>
                <w:color w:val="FF0000"/>
                <w:sz w:val="26"/>
                <w:szCs w:val="26"/>
              </w:rPr>
            </w:pPr>
          </w:p>
          <w:p w14:paraId="0F12933E" w14:textId="77777777" w:rsidR="002F6B40" w:rsidRDefault="002F6B40">
            <w:pPr>
              <w:tabs>
                <w:tab w:val="left" w:pos="0"/>
              </w:tabs>
              <w:jc w:val="both"/>
              <w:rPr>
                <w:rFonts w:ascii="Times New Roman" w:hAnsi="Times New Roman"/>
                <w:b w:val="0"/>
                <w:bCs/>
                <w:color w:val="FF0000"/>
                <w:sz w:val="26"/>
                <w:szCs w:val="26"/>
              </w:rPr>
            </w:pPr>
          </w:p>
          <w:p w14:paraId="56A75929" w14:textId="77777777" w:rsidR="002F6B40" w:rsidRDefault="002F6B40">
            <w:pPr>
              <w:tabs>
                <w:tab w:val="left" w:pos="0"/>
              </w:tabs>
              <w:jc w:val="both"/>
              <w:rPr>
                <w:rFonts w:ascii="Times New Roman" w:hAnsi="Times New Roman"/>
                <w:b w:val="0"/>
                <w:bCs/>
                <w:color w:val="FF0000"/>
                <w:sz w:val="26"/>
                <w:szCs w:val="26"/>
              </w:rPr>
            </w:pPr>
          </w:p>
          <w:p w14:paraId="6D14571A" w14:textId="77777777" w:rsidR="002F6B40" w:rsidRDefault="002F6B40">
            <w:pPr>
              <w:tabs>
                <w:tab w:val="left" w:pos="0"/>
              </w:tabs>
              <w:jc w:val="both"/>
              <w:rPr>
                <w:rFonts w:ascii="Times New Roman" w:hAnsi="Times New Roman"/>
                <w:b w:val="0"/>
                <w:bCs/>
                <w:color w:val="FF0000"/>
                <w:sz w:val="26"/>
                <w:szCs w:val="26"/>
              </w:rPr>
            </w:pPr>
          </w:p>
          <w:p w14:paraId="405E7F26" w14:textId="77777777" w:rsidR="002F6B40" w:rsidRDefault="002F6B40">
            <w:pPr>
              <w:tabs>
                <w:tab w:val="left" w:pos="0"/>
              </w:tabs>
              <w:jc w:val="both"/>
              <w:rPr>
                <w:rFonts w:ascii="Times New Roman" w:hAnsi="Times New Roman"/>
                <w:b w:val="0"/>
                <w:bCs/>
                <w:color w:val="FF0000"/>
                <w:sz w:val="26"/>
                <w:szCs w:val="26"/>
              </w:rPr>
            </w:pPr>
          </w:p>
          <w:p w14:paraId="0440B4A4" w14:textId="77777777" w:rsidR="002F6B40" w:rsidRDefault="002F6B40">
            <w:pPr>
              <w:tabs>
                <w:tab w:val="left" w:pos="0"/>
              </w:tabs>
              <w:jc w:val="both"/>
              <w:rPr>
                <w:rFonts w:ascii="Times New Roman" w:hAnsi="Times New Roman"/>
                <w:b w:val="0"/>
                <w:bCs/>
                <w:color w:val="FF0000"/>
                <w:sz w:val="26"/>
                <w:szCs w:val="26"/>
              </w:rPr>
            </w:pPr>
          </w:p>
          <w:p w14:paraId="415EB744" w14:textId="77777777" w:rsidR="002F6B40" w:rsidRDefault="002F6B40">
            <w:pPr>
              <w:tabs>
                <w:tab w:val="left" w:pos="0"/>
              </w:tabs>
              <w:jc w:val="both"/>
              <w:rPr>
                <w:rFonts w:ascii="Times New Roman" w:hAnsi="Times New Roman"/>
                <w:b w:val="0"/>
                <w:bCs/>
                <w:color w:val="FF0000"/>
                <w:sz w:val="26"/>
                <w:szCs w:val="26"/>
              </w:rPr>
            </w:pPr>
          </w:p>
          <w:p w14:paraId="69A994AD" w14:textId="77777777" w:rsidR="002F6B40" w:rsidRDefault="002F6B40">
            <w:pPr>
              <w:tabs>
                <w:tab w:val="left" w:pos="0"/>
              </w:tabs>
              <w:jc w:val="both"/>
              <w:rPr>
                <w:rFonts w:ascii="Times New Roman" w:hAnsi="Times New Roman"/>
                <w:b w:val="0"/>
                <w:bCs/>
                <w:sz w:val="26"/>
                <w:szCs w:val="26"/>
              </w:rPr>
            </w:pPr>
          </w:p>
        </w:tc>
        <w:tc>
          <w:tcPr>
            <w:tcW w:w="1276" w:type="dxa"/>
            <w:vMerge w:val="restart"/>
          </w:tcPr>
          <w:p w14:paraId="29B99D0C" w14:textId="77777777" w:rsidR="002F6B40" w:rsidRDefault="002F6B40">
            <w:pPr>
              <w:tabs>
                <w:tab w:val="left" w:pos="0"/>
              </w:tabs>
              <w:jc w:val="center"/>
              <w:rPr>
                <w:rFonts w:ascii="Times New Roman" w:hAnsi="Times New Roman"/>
                <w:b w:val="0"/>
                <w:sz w:val="26"/>
                <w:szCs w:val="26"/>
              </w:rPr>
            </w:pPr>
          </w:p>
          <w:p w14:paraId="50CA93EC" w14:textId="77777777" w:rsidR="002F6B40" w:rsidRDefault="002F6B40">
            <w:pPr>
              <w:tabs>
                <w:tab w:val="left" w:pos="0"/>
              </w:tabs>
              <w:jc w:val="center"/>
              <w:rPr>
                <w:rFonts w:ascii="Times New Roman" w:hAnsi="Times New Roman"/>
                <w:b w:val="0"/>
                <w:sz w:val="26"/>
                <w:szCs w:val="26"/>
              </w:rPr>
            </w:pPr>
          </w:p>
          <w:p w14:paraId="0699B847" w14:textId="77777777" w:rsidR="002F6B40" w:rsidRDefault="002F6B40">
            <w:pPr>
              <w:tabs>
                <w:tab w:val="left" w:pos="0"/>
              </w:tabs>
              <w:jc w:val="center"/>
              <w:rPr>
                <w:rFonts w:ascii="Times New Roman" w:hAnsi="Times New Roman"/>
                <w:b w:val="0"/>
                <w:sz w:val="26"/>
                <w:szCs w:val="26"/>
              </w:rPr>
            </w:pPr>
          </w:p>
          <w:p w14:paraId="523F32B7" w14:textId="77777777" w:rsidR="002F6B40" w:rsidRDefault="002F6B40">
            <w:pPr>
              <w:tabs>
                <w:tab w:val="left" w:pos="0"/>
              </w:tabs>
              <w:jc w:val="center"/>
              <w:rPr>
                <w:rFonts w:ascii="Times New Roman" w:hAnsi="Times New Roman"/>
                <w:b w:val="0"/>
                <w:sz w:val="26"/>
                <w:szCs w:val="26"/>
              </w:rPr>
            </w:pPr>
          </w:p>
          <w:p w14:paraId="5D8975CA" w14:textId="77777777" w:rsidR="002F6B40" w:rsidRDefault="002F6B40">
            <w:pPr>
              <w:tabs>
                <w:tab w:val="left" w:pos="0"/>
              </w:tabs>
              <w:jc w:val="center"/>
              <w:rPr>
                <w:rFonts w:ascii="Times New Roman" w:hAnsi="Times New Roman"/>
                <w:b w:val="0"/>
                <w:sz w:val="26"/>
                <w:szCs w:val="26"/>
              </w:rPr>
            </w:pPr>
          </w:p>
          <w:p w14:paraId="7D78A204" w14:textId="77777777" w:rsidR="002F6B40" w:rsidRDefault="002F6B40">
            <w:pPr>
              <w:tabs>
                <w:tab w:val="left" w:pos="0"/>
              </w:tabs>
              <w:jc w:val="center"/>
              <w:rPr>
                <w:rFonts w:ascii="Times New Roman" w:hAnsi="Times New Roman"/>
                <w:b w:val="0"/>
                <w:sz w:val="26"/>
                <w:szCs w:val="26"/>
              </w:rPr>
            </w:pPr>
          </w:p>
          <w:p w14:paraId="17EC7947" w14:textId="77777777" w:rsidR="002F6B40" w:rsidRDefault="002F6B40">
            <w:pPr>
              <w:tabs>
                <w:tab w:val="left" w:pos="0"/>
              </w:tabs>
              <w:jc w:val="center"/>
              <w:rPr>
                <w:rFonts w:ascii="Times New Roman" w:hAnsi="Times New Roman"/>
                <w:b w:val="0"/>
                <w:sz w:val="26"/>
                <w:szCs w:val="26"/>
              </w:rPr>
            </w:pPr>
          </w:p>
          <w:p w14:paraId="65F55C27" w14:textId="77777777" w:rsidR="002F6B40" w:rsidRDefault="002F6B40">
            <w:pPr>
              <w:tabs>
                <w:tab w:val="left" w:pos="0"/>
              </w:tabs>
              <w:jc w:val="center"/>
              <w:rPr>
                <w:rFonts w:ascii="Times New Roman" w:hAnsi="Times New Roman"/>
                <w:b w:val="0"/>
                <w:sz w:val="26"/>
                <w:szCs w:val="26"/>
              </w:rPr>
            </w:pPr>
          </w:p>
          <w:p w14:paraId="10DD2953" w14:textId="77777777" w:rsidR="002F6B40" w:rsidRDefault="002F6B40">
            <w:pPr>
              <w:tabs>
                <w:tab w:val="left" w:pos="0"/>
              </w:tabs>
              <w:jc w:val="center"/>
              <w:rPr>
                <w:rFonts w:ascii="Times New Roman" w:hAnsi="Times New Roman"/>
                <w:b w:val="0"/>
                <w:sz w:val="26"/>
                <w:szCs w:val="26"/>
              </w:rPr>
            </w:pPr>
          </w:p>
          <w:p w14:paraId="0F8710E0" w14:textId="77777777" w:rsidR="002F6B40" w:rsidRDefault="002F6B40">
            <w:pPr>
              <w:tabs>
                <w:tab w:val="left" w:pos="0"/>
              </w:tabs>
              <w:jc w:val="center"/>
              <w:rPr>
                <w:rFonts w:ascii="Times New Roman" w:hAnsi="Times New Roman"/>
                <w:b w:val="0"/>
                <w:sz w:val="26"/>
                <w:szCs w:val="26"/>
              </w:rPr>
            </w:pPr>
          </w:p>
          <w:p w14:paraId="4B9F0BEF" w14:textId="77777777" w:rsidR="002F6B40" w:rsidRDefault="002F6B40">
            <w:pPr>
              <w:tabs>
                <w:tab w:val="left" w:pos="0"/>
              </w:tabs>
              <w:jc w:val="center"/>
              <w:rPr>
                <w:rFonts w:ascii="Times New Roman" w:hAnsi="Times New Roman"/>
                <w:b w:val="0"/>
                <w:sz w:val="26"/>
                <w:szCs w:val="26"/>
              </w:rPr>
            </w:pPr>
          </w:p>
          <w:p w14:paraId="2F99B042" w14:textId="77777777" w:rsidR="002F6B40" w:rsidRDefault="002F6B40">
            <w:pPr>
              <w:tabs>
                <w:tab w:val="left" w:pos="0"/>
              </w:tabs>
              <w:jc w:val="center"/>
              <w:rPr>
                <w:rFonts w:ascii="Times New Roman" w:hAnsi="Times New Roman"/>
                <w:b w:val="0"/>
                <w:sz w:val="26"/>
                <w:szCs w:val="26"/>
              </w:rPr>
            </w:pPr>
          </w:p>
          <w:p w14:paraId="360BA50D" w14:textId="77777777" w:rsidR="002F6B40" w:rsidRDefault="002F6B40">
            <w:pPr>
              <w:tabs>
                <w:tab w:val="left" w:pos="0"/>
              </w:tabs>
              <w:jc w:val="center"/>
              <w:rPr>
                <w:rFonts w:ascii="Times New Roman" w:hAnsi="Times New Roman"/>
                <w:b w:val="0"/>
                <w:sz w:val="26"/>
                <w:szCs w:val="26"/>
              </w:rPr>
            </w:pPr>
          </w:p>
          <w:p w14:paraId="77C7ABBA" w14:textId="77777777" w:rsidR="002F6B40" w:rsidRDefault="002F6B40">
            <w:pPr>
              <w:tabs>
                <w:tab w:val="left" w:pos="0"/>
              </w:tabs>
              <w:jc w:val="center"/>
              <w:rPr>
                <w:rFonts w:ascii="Times New Roman" w:hAnsi="Times New Roman"/>
                <w:b w:val="0"/>
                <w:sz w:val="26"/>
                <w:szCs w:val="26"/>
              </w:rPr>
            </w:pPr>
          </w:p>
          <w:p w14:paraId="4213EDC4" w14:textId="77777777" w:rsidR="002F6B40" w:rsidRDefault="002F6B40">
            <w:pPr>
              <w:tabs>
                <w:tab w:val="left" w:pos="0"/>
              </w:tabs>
              <w:jc w:val="center"/>
              <w:rPr>
                <w:rFonts w:ascii="Times New Roman" w:hAnsi="Times New Roman"/>
                <w:b w:val="0"/>
                <w:sz w:val="26"/>
                <w:szCs w:val="26"/>
              </w:rPr>
            </w:pPr>
          </w:p>
          <w:p w14:paraId="119540F6" w14:textId="77777777" w:rsidR="002F6B40" w:rsidRDefault="002F6B40">
            <w:pPr>
              <w:tabs>
                <w:tab w:val="left" w:pos="0"/>
              </w:tabs>
              <w:jc w:val="center"/>
              <w:rPr>
                <w:rFonts w:ascii="Times New Roman" w:hAnsi="Times New Roman"/>
                <w:b w:val="0"/>
                <w:sz w:val="26"/>
                <w:szCs w:val="26"/>
              </w:rPr>
            </w:pPr>
          </w:p>
          <w:p w14:paraId="25E9DF28" w14:textId="77777777" w:rsidR="002F6B40" w:rsidRDefault="002F6B40">
            <w:pPr>
              <w:tabs>
                <w:tab w:val="left" w:pos="0"/>
              </w:tabs>
              <w:jc w:val="center"/>
              <w:rPr>
                <w:rFonts w:ascii="Times New Roman" w:hAnsi="Times New Roman"/>
                <w:b w:val="0"/>
                <w:sz w:val="26"/>
                <w:szCs w:val="26"/>
              </w:rPr>
            </w:pPr>
          </w:p>
          <w:p w14:paraId="1822C771" w14:textId="77777777" w:rsidR="002F6B40" w:rsidRDefault="002F6B40">
            <w:pPr>
              <w:tabs>
                <w:tab w:val="left" w:pos="0"/>
              </w:tabs>
              <w:jc w:val="center"/>
              <w:rPr>
                <w:rFonts w:ascii="Times New Roman" w:hAnsi="Times New Roman"/>
                <w:b w:val="0"/>
                <w:sz w:val="26"/>
                <w:szCs w:val="26"/>
              </w:rPr>
            </w:pPr>
          </w:p>
          <w:p w14:paraId="0949FF97" w14:textId="77777777" w:rsidR="002F6B40" w:rsidRDefault="002F6B40">
            <w:pPr>
              <w:tabs>
                <w:tab w:val="left" w:pos="0"/>
              </w:tabs>
              <w:jc w:val="center"/>
              <w:rPr>
                <w:rFonts w:ascii="Times New Roman" w:hAnsi="Times New Roman"/>
                <w:b w:val="0"/>
                <w:sz w:val="26"/>
                <w:szCs w:val="26"/>
              </w:rPr>
            </w:pPr>
          </w:p>
        </w:tc>
      </w:tr>
      <w:tr w:rsidR="002F6B40" w14:paraId="0EB30131" w14:textId="77777777" w:rsidTr="00466FBE">
        <w:trPr>
          <w:trHeight w:val="491"/>
        </w:trPr>
        <w:tc>
          <w:tcPr>
            <w:tcW w:w="851" w:type="dxa"/>
            <w:tcBorders>
              <w:top w:val="single" w:sz="4" w:space="0" w:color="auto"/>
            </w:tcBorders>
          </w:tcPr>
          <w:p w14:paraId="603F6685" w14:textId="77777777" w:rsidR="002F6B40" w:rsidRDefault="002F6B40">
            <w:pPr>
              <w:tabs>
                <w:tab w:val="left" w:pos="0"/>
              </w:tabs>
              <w:jc w:val="center"/>
              <w:rPr>
                <w:rFonts w:ascii="Times New Roman" w:hAnsi="Times New Roman"/>
                <w:sz w:val="26"/>
                <w:szCs w:val="26"/>
                <w:lang w:val="vi-VN"/>
              </w:rPr>
            </w:pPr>
          </w:p>
          <w:p w14:paraId="7B4CD840" w14:textId="77777777" w:rsidR="002F6B40" w:rsidRDefault="002F6B40">
            <w:pPr>
              <w:tabs>
                <w:tab w:val="left" w:pos="0"/>
              </w:tabs>
              <w:jc w:val="center"/>
              <w:rPr>
                <w:rFonts w:ascii="Times New Roman" w:hAnsi="Times New Roman"/>
                <w:sz w:val="26"/>
                <w:szCs w:val="26"/>
                <w:lang w:val="vi-VN"/>
              </w:rPr>
            </w:pPr>
          </w:p>
          <w:p w14:paraId="4E110A95" w14:textId="77777777" w:rsidR="002F6B40" w:rsidRDefault="002F6B40">
            <w:pPr>
              <w:tabs>
                <w:tab w:val="left" w:pos="0"/>
              </w:tabs>
              <w:jc w:val="center"/>
              <w:rPr>
                <w:rFonts w:ascii="Times New Roman" w:hAnsi="Times New Roman"/>
                <w:sz w:val="26"/>
                <w:szCs w:val="26"/>
                <w:lang w:val="vi-VN"/>
              </w:rPr>
            </w:pPr>
          </w:p>
          <w:p w14:paraId="7ECFCF5D" w14:textId="77777777" w:rsidR="002F6B40" w:rsidRDefault="002F6B40">
            <w:pPr>
              <w:tabs>
                <w:tab w:val="left" w:pos="0"/>
              </w:tabs>
              <w:jc w:val="center"/>
              <w:rPr>
                <w:rFonts w:ascii="Times New Roman" w:hAnsi="Times New Roman"/>
                <w:b w:val="0"/>
                <w:sz w:val="26"/>
                <w:szCs w:val="26"/>
                <w:lang w:val="vi-VN"/>
              </w:rPr>
            </w:pPr>
          </w:p>
        </w:tc>
        <w:tc>
          <w:tcPr>
            <w:tcW w:w="1304" w:type="dxa"/>
            <w:vMerge/>
          </w:tcPr>
          <w:p w14:paraId="05532FCE" w14:textId="77777777" w:rsidR="002F6B40" w:rsidRDefault="002F6B40">
            <w:pPr>
              <w:tabs>
                <w:tab w:val="left" w:pos="0"/>
              </w:tabs>
              <w:rPr>
                <w:rFonts w:ascii="Times New Roman" w:hAnsi="Times New Roman"/>
                <w:sz w:val="26"/>
                <w:szCs w:val="26"/>
                <w:lang w:val="vi-VN"/>
              </w:rPr>
            </w:pPr>
          </w:p>
        </w:tc>
        <w:tc>
          <w:tcPr>
            <w:tcW w:w="1560" w:type="dxa"/>
            <w:vMerge/>
          </w:tcPr>
          <w:p w14:paraId="635D9F9E" w14:textId="77777777" w:rsidR="002F6B40" w:rsidRDefault="002F6B40">
            <w:pPr>
              <w:tabs>
                <w:tab w:val="left" w:pos="0"/>
              </w:tabs>
              <w:jc w:val="both"/>
              <w:rPr>
                <w:rFonts w:ascii="Times New Roman" w:hAnsi="Times New Roman"/>
                <w:sz w:val="26"/>
                <w:szCs w:val="26"/>
                <w:lang w:val="vi-VN"/>
              </w:rPr>
            </w:pPr>
          </w:p>
        </w:tc>
        <w:tc>
          <w:tcPr>
            <w:tcW w:w="3656" w:type="dxa"/>
            <w:vMerge/>
          </w:tcPr>
          <w:p w14:paraId="19C14991" w14:textId="77777777" w:rsidR="002F6B40" w:rsidRDefault="002F6B40">
            <w:pPr>
              <w:tabs>
                <w:tab w:val="left" w:pos="0"/>
              </w:tabs>
              <w:jc w:val="both"/>
              <w:rPr>
                <w:rFonts w:ascii="Times New Roman" w:hAnsi="Times New Roman"/>
                <w:b w:val="0"/>
                <w:bCs/>
                <w:sz w:val="26"/>
                <w:szCs w:val="26"/>
                <w:lang w:val="vi-VN"/>
              </w:rPr>
            </w:pPr>
          </w:p>
        </w:tc>
        <w:tc>
          <w:tcPr>
            <w:tcW w:w="1560" w:type="dxa"/>
            <w:vMerge/>
          </w:tcPr>
          <w:p w14:paraId="272FF8FF" w14:textId="77777777" w:rsidR="002F6B40" w:rsidRDefault="002F6B40">
            <w:pPr>
              <w:tabs>
                <w:tab w:val="left" w:pos="0"/>
              </w:tabs>
              <w:jc w:val="center"/>
              <w:rPr>
                <w:rFonts w:ascii="Times New Roman" w:hAnsi="Times New Roman"/>
                <w:b w:val="0"/>
                <w:bCs/>
                <w:sz w:val="26"/>
                <w:szCs w:val="26"/>
                <w:lang w:val="vi-VN"/>
              </w:rPr>
            </w:pPr>
          </w:p>
        </w:tc>
        <w:tc>
          <w:tcPr>
            <w:tcW w:w="2693" w:type="dxa"/>
            <w:vMerge/>
          </w:tcPr>
          <w:p w14:paraId="767026C0" w14:textId="77777777" w:rsidR="002F6B40" w:rsidRDefault="002F6B40">
            <w:pPr>
              <w:tabs>
                <w:tab w:val="left" w:pos="0"/>
              </w:tabs>
              <w:jc w:val="both"/>
              <w:rPr>
                <w:rFonts w:ascii="Times New Roman" w:hAnsi="Times New Roman"/>
                <w:b w:val="0"/>
                <w:bCs/>
                <w:sz w:val="26"/>
                <w:szCs w:val="26"/>
                <w:lang w:val="vi-VN"/>
              </w:rPr>
            </w:pPr>
          </w:p>
        </w:tc>
        <w:tc>
          <w:tcPr>
            <w:tcW w:w="1701" w:type="dxa"/>
            <w:vMerge/>
          </w:tcPr>
          <w:p w14:paraId="478B84F7" w14:textId="77777777" w:rsidR="002F6B40" w:rsidRDefault="002F6B40">
            <w:pPr>
              <w:tabs>
                <w:tab w:val="left" w:pos="0"/>
              </w:tabs>
              <w:jc w:val="center"/>
              <w:rPr>
                <w:rFonts w:ascii="Times New Roman" w:hAnsi="Times New Roman"/>
                <w:b w:val="0"/>
                <w:bCs/>
                <w:sz w:val="26"/>
                <w:szCs w:val="26"/>
                <w:lang w:val="vi-VN"/>
              </w:rPr>
            </w:pPr>
          </w:p>
        </w:tc>
        <w:tc>
          <w:tcPr>
            <w:tcW w:w="1276" w:type="dxa"/>
            <w:vMerge/>
          </w:tcPr>
          <w:p w14:paraId="4E78E341" w14:textId="77777777" w:rsidR="002F6B40" w:rsidRDefault="002F6B40">
            <w:pPr>
              <w:tabs>
                <w:tab w:val="left" w:pos="0"/>
              </w:tabs>
              <w:jc w:val="center"/>
              <w:rPr>
                <w:rFonts w:ascii="Times New Roman" w:hAnsi="Times New Roman"/>
                <w:b w:val="0"/>
                <w:sz w:val="26"/>
                <w:szCs w:val="26"/>
                <w:lang w:val="vi-VN"/>
              </w:rPr>
            </w:pPr>
          </w:p>
        </w:tc>
      </w:tr>
      <w:tr w:rsidR="002F6B40" w14:paraId="16A11353" w14:textId="77777777" w:rsidTr="00466FBE">
        <w:trPr>
          <w:trHeight w:val="2770"/>
        </w:trPr>
        <w:tc>
          <w:tcPr>
            <w:tcW w:w="851" w:type="dxa"/>
            <w:tcBorders>
              <w:bottom w:val="single" w:sz="4" w:space="0" w:color="auto"/>
            </w:tcBorders>
            <w:vAlign w:val="center"/>
          </w:tcPr>
          <w:p w14:paraId="044180B5" w14:textId="77777777" w:rsidR="002F6B40" w:rsidRDefault="002F6B40" w:rsidP="00466FBE">
            <w:pPr>
              <w:jc w:val="center"/>
              <w:rPr>
                <w:rFonts w:ascii="Times New Roman" w:hAnsi="Times New Roman"/>
                <w:b w:val="0"/>
                <w:sz w:val="26"/>
                <w:szCs w:val="26"/>
                <w:lang w:val="vi-VN"/>
              </w:rPr>
            </w:pPr>
          </w:p>
          <w:p w14:paraId="5FF3534E" w14:textId="77777777" w:rsidR="002F6B40" w:rsidRDefault="002F6B40">
            <w:pPr>
              <w:tabs>
                <w:tab w:val="left" w:pos="0"/>
              </w:tabs>
              <w:jc w:val="center"/>
              <w:rPr>
                <w:rFonts w:ascii="Times New Roman" w:hAnsi="Times New Roman"/>
                <w:b w:val="0"/>
                <w:sz w:val="26"/>
                <w:szCs w:val="26"/>
                <w:lang w:val="vi-VN"/>
              </w:rPr>
            </w:pPr>
          </w:p>
          <w:p w14:paraId="14CFAFFB"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20</w:t>
            </w:r>
          </w:p>
        </w:tc>
        <w:tc>
          <w:tcPr>
            <w:tcW w:w="1304" w:type="dxa"/>
            <w:tcBorders>
              <w:bottom w:val="single" w:sz="4" w:space="0" w:color="auto"/>
            </w:tcBorders>
            <w:vAlign w:val="center"/>
          </w:tcPr>
          <w:p w14:paraId="7E9EDF16" w14:textId="77777777" w:rsidR="002F6B40" w:rsidRDefault="002F6B40">
            <w:pPr>
              <w:tabs>
                <w:tab w:val="left" w:pos="0"/>
              </w:tabs>
              <w:jc w:val="center"/>
              <w:rPr>
                <w:rFonts w:ascii="Times New Roman" w:hAnsi="Times New Roman"/>
                <w:sz w:val="26"/>
                <w:szCs w:val="26"/>
              </w:rPr>
            </w:pPr>
          </w:p>
          <w:p w14:paraId="2FE143F5" w14:textId="77777777" w:rsidR="002F6B40" w:rsidRDefault="002F6B40">
            <w:pPr>
              <w:tabs>
                <w:tab w:val="left" w:pos="0"/>
              </w:tabs>
              <w:jc w:val="center"/>
              <w:rPr>
                <w:rFonts w:ascii="Times New Roman" w:hAnsi="Times New Roman"/>
                <w:sz w:val="26"/>
                <w:szCs w:val="26"/>
              </w:rPr>
            </w:pPr>
          </w:p>
          <w:p w14:paraId="6FF8D64F"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rPr>
              <w:t>20</w:t>
            </w:r>
          </w:p>
        </w:tc>
        <w:tc>
          <w:tcPr>
            <w:tcW w:w="1560" w:type="dxa"/>
            <w:tcBorders>
              <w:bottom w:val="single" w:sz="4" w:space="0" w:color="auto"/>
            </w:tcBorders>
          </w:tcPr>
          <w:p w14:paraId="38427967"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12: Quyền và nghĩa vụ của công dân trong hôn nhân</w:t>
            </w:r>
          </w:p>
          <w:p w14:paraId="6938430D" w14:textId="77777777" w:rsidR="002F6B40" w:rsidRDefault="007632B6">
            <w:pPr>
              <w:tabs>
                <w:tab w:val="left" w:pos="0"/>
              </w:tabs>
              <w:jc w:val="both"/>
              <w:rPr>
                <w:rFonts w:ascii="Times New Roman" w:hAnsi="Times New Roman"/>
                <w:sz w:val="26"/>
                <w:szCs w:val="26"/>
                <w:lang w:val="vi-VN"/>
              </w:rPr>
            </w:pPr>
            <w:r>
              <w:rPr>
                <w:rFonts w:ascii="Times New Roman" w:hAnsi="Times New Roman"/>
                <w:b w:val="0"/>
                <w:bCs/>
                <w:sz w:val="26"/>
                <w:szCs w:val="26"/>
                <w:lang w:val="vi-VN"/>
              </w:rPr>
              <w:t>(Tiết 1Từ đầu đến hết ý a của mục nội dung bài học)</w:t>
            </w:r>
          </w:p>
        </w:tc>
        <w:tc>
          <w:tcPr>
            <w:tcW w:w="3656" w:type="dxa"/>
            <w:vMerge w:val="restart"/>
            <w:tcBorders>
              <w:bottom w:val="single" w:sz="4" w:space="0" w:color="auto"/>
            </w:tcBorders>
          </w:tcPr>
          <w:p w14:paraId="2E71335F" w14:textId="77777777" w:rsidR="002F6B40" w:rsidRDefault="007632B6">
            <w:pPr>
              <w:tabs>
                <w:tab w:val="left" w:pos="0"/>
              </w:tabs>
              <w:jc w:val="both"/>
              <w:outlineLvl w:val="0"/>
              <w:rPr>
                <w:rFonts w:ascii="Times New Roman" w:hAnsi="Times New Roman"/>
                <w:b w:val="0"/>
                <w:bCs/>
                <w:sz w:val="26"/>
                <w:szCs w:val="26"/>
                <w:lang w:val="vi-VN"/>
              </w:rPr>
            </w:pPr>
            <w:r>
              <w:rPr>
                <w:rFonts w:ascii="Times New Roman" w:hAnsi="Times New Roman"/>
                <w:sz w:val="26"/>
                <w:szCs w:val="26"/>
                <w:lang w:val="vi-VN"/>
              </w:rPr>
              <w:t>1. Kiến thức</w:t>
            </w:r>
            <w:r>
              <w:rPr>
                <w:rFonts w:ascii="Times New Roman" w:hAnsi="Times New Roman"/>
                <w:b w:val="0"/>
                <w:bCs/>
                <w:sz w:val="26"/>
                <w:szCs w:val="26"/>
                <w:lang w:val="vi-VN"/>
              </w:rPr>
              <w:t>:</w:t>
            </w:r>
          </w:p>
          <w:p w14:paraId="47CCA1B2"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Khái niệm hôn nhân và các nguyên tắc cơ bản  của chế độ hôn nhân và gia đình ở nước ta.</w:t>
            </w:r>
          </w:p>
          <w:p w14:paraId="10640FDF"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Các điều kiện để được kết hôn, các trường hợp cấm kết hôn và quyền nghĩa vụ của vợ chồng.</w:t>
            </w:r>
          </w:p>
          <w:p w14:paraId="69C18832"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Ý nghĩa của việc nắm vững và thực hiện đúng quyền, nghĩa vụ trong hôn nhân của công dân và tác hại của việc kết hôn sớm.</w:t>
            </w:r>
          </w:p>
          <w:p w14:paraId="4092CA1E" w14:textId="77777777" w:rsidR="002F6B40" w:rsidRDefault="007632B6">
            <w:pPr>
              <w:tabs>
                <w:tab w:val="left" w:pos="0"/>
              </w:tabs>
              <w:jc w:val="both"/>
              <w:outlineLvl w:val="0"/>
              <w:rPr>
                <w:rFonts w:ascii="Times New Roman" w:hAnsi="Times New Roman"/>
                <w:sz w:val="26"/>
                <w:szCs w:val="26"/>
                <w:lang w:val="pt-BR"/>
              </w:rPr>
            </w:pPr>
            <w:r>
              <w:rPr>
                <w:rFonts w:ascii="Times New Roman" w:hAnsi="Times New Roman"/>
                <w:sz w:val="26"/>
                <w:szCs w:val="26"/>
                <w:lang w:val="pt-BR"/>
              </w:rPr>
              <w:t>2. Kĩ năng:</w:t>
            </w:r>
          </w:p>
          <w:p w14:paraId="5A60C693"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Biết thực hiện các quyền và nghĩa vụ của bản thân trong việc chấp hành Luật Hôn nhân và gia đình năm 2000.</w:t>
            </w:r>
          </w:p>
          <w:p w14:paraId="4DAEE1E6"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Biết phân biệt hành vi hợp pháp và hành vi bất hợp pháp.</w:t>
            </w:r>
          </w:p>
          <w:p w14:paraId="491D0EFE"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Biết cách ứng xử trong những trường hợp liên quan đến quyền và nghĩa vụ về hôn nhân của bản thõn.</w:t>
            </w:r>
          </w:p>
          <w:p w14:paraId="7AD50953"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de-DE"/>
              </w:rPr>
              <w:t xml:space="preserve">3. Phẩm chất, năng lực: </w:t>
            </w:r>
          </w:p>
          <w:p w14:paraId="59D3BA4C" w14:textId="77777777" w:rsidR="002F6B40" w:rsidRDefault="007632B6">
            <w:pPr>
              <w:tabs>
                <w:tab w:val="left" w:pos="0"/>
              </w:tabs>
              <w:jc w:val="both"/>
              <w:rPr>
                <w:rFonts w:ascii="Times New Roman" w:hAnsi="Times New Roman"/>
                <w:b w:val="0"/>
                <w:bCs/>
                <w:sz w:val="26"/>
                <w:szCs w:val="26"/>
                <w:lang w:val="de-DE"/>
              </w:rPr>
            </w:pPr>
            <w:r>
              <w:rPr>
                <w:rFonts w:ascii="Times New Roman" w:hAnsi="Times New Roman"/>
                <w:b w:val="0"/>
                <w:bCs/>
                <w:sz w:val="26"/>
                <w:szCs w:val="26"/>
                <w:lang w:val="de-DE"/>
              </w:rPr>
              <w:t>Phẩm chất nhân ái, trách nhiệm. Năng lực tự học, tự tìm kiếm thông tin, năng lực giải quyết vấn đề, năng lực nhận thức, năng lực sáng tạo, năng lực giao tiếp.</w:t>
            </w:r>
          </w:p>
        </w:tc>
        <w:tc>
          <w:tcPr>
            <w:tcW w:w="1560" w:type="dxa"/>
            <w:vMerge w:val="restart"/>
            <w:tcBorders>
              <w:bottom w:val="single" w:sz="4" w:space="0" w:color="auto"/>
            </w:tcBorders>
          </w:tcPr>
          <w:p w14:paraId="2A9EED46"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2E014CFB"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Borders>
              <w:bottom w:val="single" w:sz="4" w:space="0" w:color="auto"/>
            </w:tcBorders>
          </w:tcPr>
          <w:p w14:paraId="02F2F5A8" w14:textId="77777777" w:rsidR="002F6B40" w:rsidRDefault="007632B6">
            <w:pPr>
              <w:pStyle w:val="BodyText3"/>
              <w:shd w:val="clear" w:color="auto" w:fill="auto"/>
              <w:tabs>
                <w:tab w:val="left" w:pos="0"/>
              </w:tabs>
              <w:spacing w:after="0" w:line="240" w:lineRule="auto"/>
              <w:jc w:val="both"/>
              <w:rPr>
                <w:rStyle w:val="BodyText1"/>
                <w:rFonts w:eastAsia="Courier New"/>
                <w:bCs/>
              </w:rPr>
            </w:pPr>
            <w:r>
              <w:rPr>
                <w:rFonts w:ascii="Times New Roman" w:hAnsi="Times New Roman" w:cs="Times New Roman"/>
                <w:bCs/>
                <w:lang w:val="pt-BR"/>
              </w:rPr>
              <w:t xml:space="preserve">- </w:t>
            </w:r>
            <w:r>
              <w:rPr>
                <w:rFonts w:ascii="Times New Roman" w:hAnsi="Times New Roman" w:cs="Times New Roman"/>
                <w:b/>
                <w:lang w:val="pt-BR"/>
              </w:rPr>
              <w:t>KNS</w:t>
            </w:r>
            <w:r>
              <w:rPr>
                <w:rFonts w:ascii="Times New Roman" w:hAnsi="Times New Roman" w:cs="Times New Roman"/>
                <w:bCs/>
                <w:lang w:val="pt-BR"/>
              </w:rPr>
              <w:t>:</w:t>
            </w:r>
            <w:r>
              <w:rPr>
                <w:rStyle w:val="BodyText1"/>
                <w:rFonts w:eastAsia="Courier New"/>
                <w:bCs/>
              </w:rPr>
              <w:t>tư duy phê phán, trình bày suy nghĩ, thu thập và xử lí thông tin.</w:t>
            </w:r>
          </w:p>
          <w:p w14:paraId="3DC6D18C"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Fonts w:ascii="Times New Roman" w:hAnsi="Times New Roman" w:cs="Times New Roman"/>
                <w:bCs/>
                <w:lang w:val="vi-VN"/>
              </w:rPr>
              <w:t xml:space="preserve">- </w:t>
            </w:r>
            <w:r>
              <w:rPr>
                <w:rFonts w:ascii="Times New Roman" w:hAnsi="Times New Roman" w:cs="Times New Roman"/>
                <w:b/>
                <w:lang w:val="vi-VN"/>
              </w:rPr>
              <w:t>GD đạo đức</w:t>
            </w:r>
            <w:r>
              <w:rPr>
                <w:rFonts w:ascii="Times New Roman" w:hAnsi="Times New Roman" w:cs="Times New Roman"/>
                <w:bCs/>
                <w:lang w:val="vi-VN"/>
              </w:rPr>
              <w:t>:</w:t>
            </w:r>
          </w:p>
          <w:p w14:paraId="0F61C573"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cách ứng xử trong những trường hợp liên quan đên quyền và nghĩa vụ về hôn nhân của bản thân.</w:t>
            </w:r>
          </w:p>
          <w:p w14:paraId="34E0923D"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Tôn trọng quy định của pháp luật về hôn nhân.</w:t>
            </w:r>
          </w:p>
          <w:p w14:paraId="2656F040" w14:textId="77777777" w:rsidR="002F6B40" w:rsidRDefault="007632B6">
            <w:pPr>
              <w:tabs>
                <w:tab w:val="left" w:pos="0"/>
              </w:tabs>
              <w:jc w:val="both"/>
              <w:rPr>
                <w:rFonts w:ascii="Times New Roman" w:hAnsi="Times New Roman"/>
                <w:b w:val="0"/>
                <w:bCs/>
                <w:sz w:val="26"/>
                <w:szCs w:val="26"/>
                <w:lang w:val="pt-BR"/>
              </w:rPr>
            </w:pPr>
            <w:r>
              <w:rPr>
                <w:rStyle w:val="BodyText1"/>
                <w:rFonts w:eastAsiaTheme="minorEastAsia"/>
                <w:b w:val="0"/>
                <w:bCs/>
              </w:rPr>
              <w:t>+ Tán thành những việc làm tôn trong pháp luật và phản đối những hành vi vphạm pháp luật về hôn nhân.</w:t>
            </w:r>
          </w:p>
        </w:tc>
        <w:tc>
          <w:tcPr>
            <w:tcW w:w="1701" w:type="dxa"/>
            <w:vMerge w:val="restart"/>
            <w:tcBorders>
              <w:bottom w:val="single" w:sz="4" w:space="0" w:color="auto"/>
            </w:tcBorders>
          </w:tcPr>
          <w:p w14:paraId="704B82AA" w14:textId="77777777" w:rsidR="002F6B40" w:rsidRDefault="002F6B40">
            <w:pPr>
              <w:tabs>
                <w:tab w:val="left" w:pos="0"/>
              </w:tabs>
              <w:jc w:val="center"/>
              <w:rPr>
                <w:rFonts w:ascii="Times New Roman" w:hAnsi="Times New Roman"/>
                <w:b w:val="0"/>
                <w:bCs/>
                <w:sz w:val="26"/>
                <w:szCs w:val="26"/>
                <w:lang w:val="vi-VN"/>
              </w:rPr>
            </w:pPr>
          </w:p>
        </w:tc>
        <w:tc>
          <w:tcPr>
            <w:tcW w:w="1276" w:type="dxa"/>
            <w:vMerge w:val="restart"/>
            <w:tcBorders>
              <w:bottom w:val="single" w:sz="4" w:space="0" w:color="auto"/>
            </w:tcBorders>
          </w:tcPr>
          <w:p w14:paraId="1BE0B589" w14:textId="77777777" w:rsidR="002F6B40" w:rsidRDefault="002F6B40">
            <w:pPr>
              <w:tabs>
                <w:tab w:val="left" w:pos="0"/>
              </w:tabs>
              <w:jc w:val="center"/>
              <w:rPr>
                <w:rFonts w:ascii="Times New Roman" w:hAnsi="Times New Roman"/>
                <w:sz w:val="26"/>
                <w:szCs w:val="26"/>
                <w:lang w:val="vi-VN"/>
              </w:rPr>
            </w:pPr>
          </w:p>
        </w:tc>
      </w:tr>
      <w:tr w:rsidR="002F6B40" w14:paraId="6014DB2D" w14:textId="77777777" w:rsidTr="00466FBE">
        <w:trPr>
          <w:trHeight w:val="3598"/>
        </w:trPr>
        <w:tc>
          <w:tcPr>
            <w:tcW w:w="851" w:type="dxa"/>
            <w:vAlign w:val="center"/>
          </w:tcPr>
          <w:p w14:paraId="3C6F26BA" w14:textId="77777777" w:rsidR="002F6B40" w:rsidRDefault="002F6B40">
            <w:pPr>
              <w:tabs>
                <w:tab w:val="left" w:pos="0"/>
              </w:tabs>
              <w:jc w:val="center"/>
              <w:rPr>
                <w:rFonts w:ascii="Times New Roman" w:hAnsi="Times New Roman"/>
                <w:b w:val="0"/>
                <w:bCs/>
                <w:sz w:val="26"/>
                <w:szCs w:val="26"/>
                <w:lang w:val="vi-VN"/>
              </w:rPr>
            </w:pPr>
          </w:p>
          <w:p w14:paraId="0F2D83AB" w14:textId="77777777" w:rsidR="002F6B40" w:rsidRDefault="007632B6">
            <w:pPr>
              <w:tabs>
                <w:tab w:val="left" w:pos="0"/>
              </w:tabs>
              <w:jc w:val="center"/>
              <w:rPr>
                <w:rFonts w:ascii="Times New Roman" w:hAnsi="Times New Roman"/>
                <w:b w:val="0"/>
                <w:bCs/>
                <w:sz w:val="26"/>
                <w:szCs w:val="26"/>
              </w:rPr>
            </w:pPr>
            <w:r>
              <w:rPr>
                <w:rFonts w:ascii="Times New Roman" w:hAnsi="Times New Roman"/>
                <w:b w:val="0"/>
                <w:bCs/>
                <w:sz w:val="26"/>
                <w:szCs w:val="26"/>
              </w:rPr>
              <w:t>21</w:t>
            </w:r>
          </w:p>
        </w:tc>
        <w:tc>
          <w:tcPr>
            <w:tcW w:w="1304" w:type="dxa"/>
            <w:vAlign w:val="center"/>
          </w:tcPr>
          <w:p w14:paraId="6020DF48" w14:textId="77777777" w:rsidR="002F6B40" w:rsidRDefault="007632B6">
            <w:pPr>
              <w:tabs>
                <w:tab w:val="left" w:pos="0"/>
              </w:tabs>
              <w:jc w:val="center"/>
              <w:rPr>
                <w:rFonts w:ascii="Times New Roman" w:hAnsi="Times New Roman"/>
                <w:bCs/>
                <w:sz w:val="26"/>
                <w:szCs w:val="26"/>
              </w:rPr>
            </w:pPr>
            <w:r>
              <w:rPr>
                <w:rFonts w:ascii="Times New Roman" w:hAnsi="Times New Roman"/>
                <w:bCs/>
                <w:sz w:val="26"/>
                <w:szCs w:val="26"/>
              </w:rPr>
              <w:t>21</w:t>
            </w:r>
          </w:p>
        </w:tc>
        <w:tc>
          <w:tcPr>
            <w:tcW w:w="1560" w:type="dxa"/>
          </w:tcPr>
          <w:p w14:paraId="6822B4C8"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12: Quyền và nghĩa vụ của công dân trong hôn nhân</w:t>
            </w:r>
          </w:p>
          <w:p w14:paraId="167E3E84" w14:textId="77777777" w:rsidR="002F6B40" w:rsidRDefault="007632B6">
            <w:pPr>
              <w:tabs>
                <w:tab w:val="left" w:pos="0"/>
              </w:tabs>
              <w:jc w:val="both"/>
              <w:rPr>
                <w:rFonts w:ascii="Times New Roman" w:hAnsi="Times New Roman"/>
                <w:sz w:val="26"/>
                <w:szCs w:val="26"/>
              </w:rPr>
            </w:pPr>
            <w:r>
              <w:rPr>
                <w:rFonts w:ascii="Times New Roman" w:hAnsi="Times New Roman"/>
                <w:b w:val="0"/>
                <w:bCs/>
                <w:sz w:val="26"/>
                <w:szCs w:val="26"/>
                <w:lang w:val="vi-VN"/>
              </w:rPr>
              <w:t>(Tiết 2 Phần còn lại: ý b của mục 2 và mục 3 của bài học)</w:t>
            </w:r>
          </w:p>
        </w:tc>
        <w:tc>
          <w:tcPr>
            <w:tcW w:w="3656" w:type="dxa"/>
            <w:vMerge/>
          </w:tcPr>
          <w:p w14:paraId="043109FA" w14:textId="77777777" w:rsidR="002F6B40" w:rsidRDefault="002F6B40">
            <w:pPr>
              <w:tabs>
                <w:tab w:val="left" w:pos="0"/>
              </w:tabs>
              <w:jc w:val="both"/>
              <w:rPr>
                <w:rFonts w:ascii="Times New Roman" w:hAnsi="Times New Roman"/>
                <w:b w:val="0"/>
                <w:bCs/>
                <w:sz w:val="26"/>
                <w:szCs w:val="26"/>
                <w:lang w:val="vi-VN"/>
              </w:rPr>
            </w:pPr>
          </w:p>
        </w:tc>
        <w:tc>
          <w:tcPr>
            <w:tcW w:w="1560" w:type="dxa"/>
            <w:vMerge/>
          </w:tcPr>
          <w:p w14:paraId="68585BE3" w14:textId="77777777" w:rsidR="002F6B40" w:rsidRDefault="002F6B40">
            <w:pPr>
              <w:tabs>
                <w:tab w:val="left" w:pos="0"/>
              </w:tabs>
              <w:jc w:val="center"/>
              <w:rPr>
                <w:rFonts w:ascii="Times New Roman" w:hAnsi="Times New Roman"/>
                <w:b w:val="0"/>
                <w:bCs/>
                <w:sz w:val="26"/>
                <w:szCs w:val="26"/>
                <w:lang w:val="vi-VN"/>
              </w:rPr>
            </w:pPr>
          </w:p>
        </w:tc>
        <w:tc>
          <w:tcPr>
            <w:tcW w:w="2693" w:type="dxa"/>
            <w:vMerge/>
          </w:tcPr>
          <w:p w14:paraId="20CA09C7" w14:textId="77777777" w:rsidR="002F6B40" w:rsidRDefault="002F6B40">
            <w:pPr>
              <w:tabs>
                <w:tab w:val="left" w:pos="0"/>
              </w:tabs>
              <w:jc w:val="both"/>
              <w:rPr>
                <w:rFonts w:ascii="Times New Roman" w:hAnsi="Times New Roman"/>
                <w:b w:val="0"/>
                <w:bCs/>
                <w:sz w:val="26"/>
                <w:szCs w:val="26"/>
                <w:lang w:val="vi-VN"/>
              </w:rPr>
            </w:pPr>
          </w:p>
        </w:tc>
        <w:tc>
          <w:tcPr>
            <w:tcW w:w="1701" w:type="dxa"/>
            <w:vMerge/>
          </w:tcPr>
          <w:p w14:paraId="01E5E9DE" w14:textId="77777777" w:rsidR="002F6B40" w:rsidRDefault="002F6B40">
            <w:pPr>
              <w:tabs>
                <w:tab w:val="left" w:pos="0"/>
              </w:tabs>
              <w:jc w:val="center"/>
              <w:rPr>
                <w:rFonts w:ascii="Times New Roman" w:hAnsi="Times New Roman"/>
                <w:b w:val="0"/>
                <w:bCs/>
                <w:sz w:val="26"/>
                <w:szCs w:val="26"/>
                <w:lang w:val="vi-VN"/>
              </w:rPr>
            </w:pPr>
          </w:p>
        </w:tc>
        <w:tc>
          <w:tcPr>
            <w:tcW w:w="1276" w:type="dxa"/>
            <w:vMerge/>
          </w:tcPr>
          <w:p w14:paraId="6C49A391" w14:textId="77777777" w:rsidR="002F6B40" w:rsidRDefault="002F6B40">
            <w:pPr>
              <w:tabs>
                <w:tab w:val="left" w:pos="0"/>
              </w:tabs>
              <w:jc w:val="center"/>
              <w:rPr>
                <w:rFonts w:ascii="Times New Roman" w:hAnsi="Times New Roman"/>
                <w:b w:val="0"/>
                <w:sz w:val="26"/>
                <w:szCs w:val="26"/>
                <w:lang w:val="vi-VN"/>
              </w:rPr>
            </w:pPr>
          </w:p>
        </w:tc>
      </w:tr>
      <w:tr w:rsidR="002F6B40" w14:paraId="667D8C6F" w14:textId="77777777" w:rsidTr="00466FBE">
        <w:tc>
          <w:tcPr>
            <w:tcW w:w="851" w:type="dxa"/>
          </w:tcPr>
          <w:p w14:paraId="1B2934AD"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t>2</w:t>
            </w:r>
            <w:r>
              <w:rPr>
                <w:rFonts w:ascii="Times New Roman" w:hAnsi="Times New Roman"/>
                <w:b w:val="0"/>
                <w:sz w:val="26"/>
                <w:szCs w:val="26"/>
              </w:rPr>
              <w:t>2</w:t>
            </w:r>
          </w:p>
          <w:p w14:paraId="16D696D5" w14:textId="77777777" w:rsidR="002F6B40" w:rsidRDefault="002F6B40">
            <w:pPr>
              <w:tabs>
                <w:tab w:val="left" w:pos="0"/>
              </w:tabs>
              <w:jc w:val="center"/>
              <w:rPr>
                <w:rFonts w:ascii="Times New Roman" w:hAnsi="Times New Roman"/>
                <w:b w:val="0"/>
                <w:sz w:val="26"/>
                <w:szCs w:val="26"/>
              </w:rPr>
            </w:pPr>
          </w:p>
          <w:p w14:paraId="416535E2" w14:textId="77777777" w:rsidR="002F6B40" w:rsidRDefault="002F6B40">
            <w:pPr>
              <w:tabs>
                <w:tab w:val="left" w:pos="0"/>
              </w:tabs>
              <w:jc w:val="center"/>
              <w:rPr>
                <w:rFonts w:ascii="Times New Roman" w:hAnsi="Times New Roman"/>
                <w:b w:val="0"/>
                <w:sz w:val="26"/>
                <w:szCs w:val="26"/>
              </w:rPr>
            </w:pPr>
          </w:p>
          <w:p w14:paraId="62D0E409" w14:textId="77777777" w:rsidR="002F6B40" w:rsidRDefault="002F6B40">
            <w:pPr>
              <w:tabs>
                <w:tab w:val="left" w:pos="0"/>
              </w:tabs>
              <w:jc w:val="center"/>
              <w:rPr>
                <w:rFonts w:ascii="Times New Roman" w:hAnsi="Times New Roman"/>
                <w:b w:val="0"/>
                <w:sz w:val="26"/>
                <w:szCs w:val="26"/>
              </w:rPr>
            </w:pPr>
          </w:p>
          <w:p w14:paraId="02C90B4F" w14:textId="77777777" w:rsidR="002F6B40" w:rsidRDefault="002F6B40">
            <w:pPr>
              <w:tabs>
                <w:tab w:val="left" w:pos="0"/>
              </w:tabs>
              <w:jc w:val="center"/>
              <w:rPr>
                <w:rFonts w:ascii="Times New Roman" w:hAnsi="Times New Roman"/>
                <w:b w:val="0"/>
                <w:sz w:val="26"/>
                <w:szCs w:val="26"/>
              </w:rPr>
            </w:pPr>
          </w:p>
          <w:p w14:paraId="75C38799" w14:textId="77777777" w:rsidR="002F6B40" w:rsidRDefault="002F6B40">
            <w:pPr>
              <w:tabs>
                <w:tab w:val="left" w:pos="0"/>
              </w:tabs>
              <w:jc w:val="center"/>
              <w:rPr>
                <w:rFonts w:ascii="Times New Roman" w:hAnsi="Times New Roman"/>
                <w:b w:val="0"/>
                <w:sz w:val="26"/>
                <w:szCs w:val="26"/>
              </w:rPr>
            </w:pPr>
          </w:p>
          <w:p w14:paraId="6935F7BC" w14:textId="77777777" w:rsidR="002F6B40" w:rsidRDefault="002F6B40">
            <w:pPr>
              <w:tabs>
                <w:tab w:val="left" w:pos="0"/>
              </w:tabs>
              <w:rPr>
                <w:rFonts w:ascii="Times New Roman" w:hAnsi="Times New Roman"/>
                <w:b w:val="0"/>
                <w:sz w:val="26"/>
                <w:szCs w:val="26"/>
              </w:rPr>
            </w:pPr>
          </w:p>
        </w:tc>
        <w:tc>
          <w:tcPr>
            <w:tcW w:w="1304" w:type="dxa"/>
          </w:tcPr>
          <w:p w14:paraId="566DE181" w14:textId="77777777" w:rsidR="002F6B40" w:rsidRDefault="007632B6">
            <w:pPr>
              <w:tabs>
                <w:tab w:val="left" w:pos="0"/>
              </w:tabs>
              <w:rPr>
                <w:rFonts w:ascii="Times New Roman" w:hAnsi="Times New Roman"/>
                <w:b w:val="0"/>
                <w:sz w:val="26"/>
                <w:szCs w:val="26"/>
              </w:rPr>
            </w:pPr>
            <w:r>
              <w:rPr>
                <w:rFonts w:ascii="Times New Roman" w:hAnsi="Times New Roman"/>
                <w:sz w:val="26"/>
                <w:szCs w:val="26"/>
                <w:lang w:val="vi-VN"/>
              </w:rPr>
              <w:lastRenderedPageBreak/>
              <w:t>2</w:t>
            </w:r>
            <w:r>
              <w:rPr>
                <w:rFonts w:ascii="Times New Roman" w:hAnsi="Times New Roman"/>
                <w:sz w:val="26"/>
                <w:szCs w:val="26"/>
              </w:rPr>
              <w:t>2</w:t>
            </w:r>
          </w:p>
          <w:p w14:paraId="5070F584" w14:textId="77777777" w:rsidR="002F6B40" w:rsidRDefault="002F6B40">
            <w:pPr>
              <w:tabs>
                <w:tab w:val="left" w:pos="0"/>
              </w:tabs>
              <w:jc w:val="center"/>
              <w:rPr>
                <w:rFonts w:ascii="Times New Roman" w:hAnsi="Times New Roman"/>
                <w:b w:val="0"/>
                <w:sz w:val="26"/>
                <w:szCs w:val="26"/>
              </w:rPr>
            </w:pPr>
          </w:p>
          <w:p w14:paraId="1887B920" w14:textId="77777777" w:rsidR="002F6B40" w:rsidRDefault="002F6B40">
            <w:pPr>
              <w:tabs>
                <w:tab w:val="left" w:pos="0"/>
              </w:tabs>
              <w:jc w:val="center"/>
              <w:rPr>
                <w:rFonts w:ascii="Times New Roman" w:hAnsi="Times New Roman"/>
                <w:b w:val="0"/>
                <w:sz w:val="26"/>
                <w:szCs w:val="26"/>
              </w:rPr>
            </w:pPr>
          </w:p>
          <w:p w14:paraId="29D5B0E1" w14:textId="77777777" w:rsidR="002F6B40" w:rsidRDefault="002F6B40">
            <w:pPr>
              <w:tabs>
                <w:tab w:val="left" w:pos="0"/>
              </w:tabs>
              <w:jc w:val="center"/>
              <w:rPr>
                <w:rFonts w:ascii="Times New Roman" w:hAnsi="Times New Roman"/>
                <w:b w:val="0"/>
                <w:sz w:val="26"/>
                <w:szCs w:val="26"/>
              </w:rPr>
            </w:pPr>
          </w:p>
          <w:p w14:paraId="05EF80AF" w14:textId="77777777" w:rsidR="002F6B40" w:rsidRDefault="002F6B40">
            <w:pPr>
              <w:tabs>
                <w:tab w:val="left" w:pos="0"/>
              </w:tabs>
              <w:jc w:val="center"/>
              <w:rPr>
                <w:rFonts w:ascii="Times New Roman" w:hAnsi="Times New Roman"/>
                <w:b w:val="0"/>
                <w:sz w:val="26"/>
                <w:szCs w:val="26"/>
              </w:rPr>
            </w:pPr>
          </w:p>
          <w:p w14:paraId="50285DFD" w14:textId="77777777" w:rsidR="002F6B40" w:rsidRDefault="002F6B40">
            <w:pPr>
              <w:tabs>
                <w:tab w:val="left" w:pos="0"/>
              </w:tabs>
              <w:jc w:val="center"/>
              <w:rPr>
                <w:rFonts w:ascii="Times New Roman" w:hAnsi="Times New Roman"/>
                <w:b w:val="0"/>
                <w:sz w:val="26"/>
                <w:szCs w:val="26"/>
              </w:rPr>
            </w:pPr>
          </w:p>
          <w:p w14:paraId="37AA9764" w14:textId="77777777" w:rsidR="002F6B40" w:rsidRDefault="002F6B40">
            <w:pPr>
              <w:tabs>
                <w:tab w:val="left" w:pos="0"/>
              </w:tabs>
              <w:jc w:val="center"/>
              <w:rPr>
                <w:rFonts w:ascii="Times New Roman" w:hAnsi="Times New Roman"/>
                <w:b w:val="0"/>
                <w:sz w:val="26"/>
                <w:szCs w:val="26"/>
              </w:rPr>
            </w:pPr>
          </w:p>
        </w:tc>
        <w:tc>
          <w:tcPr>
            <w:tcW w:w="1560" w:type="dxa"/>
          </w:tcPr>
          <w:p w14:paraId="267EA10F" w14:textId="77777777"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lastRenderedPageBreak/>
              <w:t>Bài 13: Quyền tự do kinh doanh và nghĩa vụ đóng thuế</w:t>
            </w:r>
          </w:p>
          <w:p w14:paraId="62F58C19"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(Tiết 1: Từ đầu đến hết  mục 1 nội dung bài học)</w:t>
            </w:r>
          </w:p>
          <w:p w14:paraId="010C7826" w14:textId="77777777" w:rsidR="002F6B40" w:rsidRDefault="002F6B40">
            <w:pPr>
              <w:tabs>
                <w:tab w:val="left" w:pos="0"/>
              </w:tabs>
              <w:rPr>
                <w:rFonts w:ascii="Times New Roman" w:hAnsi="Times New Roman"/>
                <w:sz w:val="26"/>
                <w:szCs w:val="26"/>
                <w:lang w:val="vi-VN"/>
              </w:rPr>
            </w:pPr>
          </w:p>
        </w:tc>
        <w:tc>
          <w:tcPr>
            <w:tcW w:w="3656" w:type="dxa"/>
            <w:vMerge w:val="restart"/>
          </w:tcPr>
          <w:p w14:paraId="5669EDD8" w14:textId="77777777" w:rsidR="002F6B40" w:rsidRDefault="007632B6">
            <w:pPr>
              <w:tabs>
                <w:tab w:val="left" w:pos="0"/>
              </w:tabs>
              <w:jc w:val="both"/>
              <w:rPr>
                <w:rFonts w:ascii="Times New Roman" w:hAnsi="Times New Roman"/>
                <w:sz w:val="26"/>
                <w:szCs w:val="26"/>
                <w:lang w:val="es-ES"/>
              </w:rPr>
            </w:pPr>
            <w:r>
              <w:rPr>
                <w:rFonts w:ascii="Times New Roman" w:hAnsi="Times New Roman"/>
                <w:sz w:val="26"/>
                <w:szCs w:val="26"/>
                <w:lang w:val="es-ES"/>
              </w:rPr>
              <w:lastRenderedPageBreak/>
              <w:t>1. Kiến thức:</w:t>
            </w:r>
          </w:p>
          <w:p w14:paraId="38D65F79"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 Nêu được thế nào là kinh doanh và quyền tự do kinh doanh.</w:t>
            </w:r>
          </w:p>
          <w:p w14:paraId="13196865"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 Nêu được nội dung các quyền và nghĩa vụ công dân trong kinh doanh.</w:t>
            </w:r>
          </w:p>
          <w:p w14:paraId="50C6B073"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lastRenderedPageBreak/>
              <w:t>- Nêu được thế nào là thuế và vai trò của thuế đối với việc phát triển kinh tế, xã hội của đất nước.</w:t>
            </w:r>
          </w:p>
          <w:p w14:paraId="716C09BC"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 Nêu được nghĩa vụ đóng thuế của công dân. </w:t>
            </w:r>
          </w:p>
          <w:p w14:paraId="58BE68F5" w14:textId="77777777" w:rsidR="002F6B40" w:rsidRDefault="007632B6">
            <w:pPr>
              <w:tabs>
                <w:tab w:val="left" w:pos="0"/>
              </w:tabs>
              <w:jc w:val="both"/>
              <w:outlineLvl w:val="0"/>
              <w:rPr>
                <w:rFonts w:ascii="Times New Roman" w:hAnsi="Times New Roman"/>
                <w:sz w:val="26"/>
                <w:szCs w:val="26"/>
                <w:lang w:val="es-ES"/>
              </w:rPr>
            </w:pPr>
            <w:r>
              <w:rPr>
                <w:rFonts w:ascii="Times New Roman" w:hAnsi="Times New Roman"/>
                <w:sz w:val="26"/>
                <w:szCs w:val="26"/>
                <w:lang w:val="es-ES"/>
              </w:rPr>
              <w:t>2. Kĩ năng:</w:t>
            </w:r>
          </w:p>
          <w:p w14:paraId="1BCD5BFE"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Biết vận động gia đình thực hiện tốt quyền và nghĩa vụ kinh doanh và nghĩa vụ đóng thuế.</w:t>
            </w:r>
          </w:p>
          <w:p w14:paraId="304EE2B6" w14:textId="77777777" w:rsidR="002F6B40" w:rsidRDefault="007632B6">
            <w:pPr>
              <w:tabs>
                <w:tab w:val="left" w:pos="0"/>
                <w:tab w:val="left" w:pos="102"/>
              </w:tabs>
              <w:jc w:val="both"/>
              <w:rPr>
                <w:rFonts w:ascii="Times New Roman" w:hAnsi="Times New Roman"/>
                <w:sz w:val="26"/>
                <w:szCs w:val="26"/>
                <w:lang w:val="es-ES"/>
              </w:rPr>
            </w:pPr>
            <w:r>
              <w:rPr>
                <w:rFonts w:ascii="Times New Roman" w:hAnsi="Times New Roman"/>
                <w:sz w:val="26"/>
                <w:szCs w:val="26"/>
                <w:lang w:val="es-ES"/>
              </w:rPr>
              <w:t xml:space="preserve">3. Phẩm chất. năng lực: </w:t>
            </w:r>
            <w:r>
              <w:rPr>
                <w:rFonts w:ascii="Times New Roman" w:hAnsi="Times New Roman"/>
                <w:b w:val="0"/>
                <w:bCs/>
                <w:sz w:val="26"/>
                <w:szCs w:val="26"/>
                <w:lang w:val="es-ES"/>
              </w:rPr>
              <w:t>Phẩm chất trung thực, trách nhiệm, trung thực. Năng lực tự học, tự tìm kiếm thông tin, năng lực giải quyết vấn đề, năng lực nhận thức, năng lực sáng tạo, năng lực giao tiếp</w:t>
            </w:r>
          </w:p>
        </w:tc>
        <w:tc>
          <w:tcPr>
            <w:tcW w:w="1560" w:type="dxa"/>
            <w:vMerge w:val="restart"/>
          </w:tcPr>
          <w:p w14:paraId="5D5C25E0"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xml:space="preserve">- Máy tính, máy chiếu, bảng thông minh, tranh ảnh, bảng </w:t>
            </w:r>
            <w:r>
              <w:rPr>
                <w:rFonts w:ascii="Times New Roman" w:hAnsi="Times New Roman"/>
                <w:b w:val="0"/>
                <w:bCs/>
                <w:sz w:val="26"/>
                <w:szCs w:val="26"/>
                <w:lang w:val="vi-VN"/>
              </w:rPr>
              <w:lastRenderedPageBreak/>
              <w:t>biểu,phiếu học tập vv...</w:t>
            </w:r>
          </w:p>
          <w:p w14:paraId="3325E056"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Pr>
          <w:p w14:paraId="4F1C148A" w14:textId="77777777"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lastRenderedPageBreak/>
              <w:t xml:space="preserve">- </w:t>
            </w:r>
            <w:r>
              <w:rPr>
                <w:rFonts w:ascii="Times New Roman" w:hAnsi="Times New Roman"/>
                <w:sz w:val="26"/>
                <w:szCs w:val="26"/>
                <w:lang w:val="es-ES"/>
              </w:rPr>
              <w:t>KNS</w:t>
            </w:r>
            <w:r>
              <w:rPr>
                <w:rFonts w:ascii="Times New Roman" w:hAnsi="Times New Roman"/>
                <w:b w:val="0"/>
                <w:bCs/>
                <w:sz w:val="26"/>
                <w:szCs w:val="26"/>
                <w:lang w:val="es-ES"/>
              </w:rPr>
              <w:t>:</w:t>
            </w:r>
            <w:r>
              <w:rPr>
                <w:rStyle w:val="BodyText1"/>
                <w:rFonts w:eastAsia="Courier New"/>
                <w:b w:val="0"/>
                <w:bCs/>
              </w:rPr>
              <w:t>tư duy phê phán, tìm kiêm và xử lí thông tin.</w:t>
            </w:r>
          </w:p>
          <w:p w14:paraId="034CCF0C" w14:textId="77777777" w:rsidR="002F6B40" w:rsidRDefault="007632B6">
            <w:pPr>
              <w:pStyle w:val="BodyText3"/>
              <w:shd w:val="clear" w:color="auto" w:fill="auto"/>
              <w:tabs>
                <w:tab w:val="left" w:pos="0"/>
              </w:tabs>
              <w:spacing w:after="0" w:line="240" w:lineRule="auto"/>
              <w:jc w:val="both"/>
              <w:rPr>
                <w:rFonts w:cs="Times New Roman"/>
                <w:bCs/>
                <w:lang w:val="es-ES"/>
              </w:rPr>
            </w:pPr>
            <w:r>
              <w:rPr>
                <w:rFonts w:ascii="Times New Roman" w:hAnsi="Times New Roman" w:cs="Times New Roman"/>
                <w:bCs/>
                <w:lang w:val="es-ES"/>
              </w:rPr>
              <w:t xml:space="preserve">- </w:t>
            </w:r>
            <w:r>
              <w:rPr>
                <w:rFonts w:ascii="Times New Roman" w:hAnsi="Times New Roman" w:cs="Times New Roman"/>
                <w:b/>
                <w:lang w:val="es-ES"/>
              </w:rPr>
              <w:t>GD đạo đức</w:t>
            </w:r>
            <w:r>
              <w:rPr>
                <w:rFonts w:ascii="Times New Roman" w:hAnsi="Times New Roman" w:cs="Times New Roman"/>
                <w:bCs/>
                <w:lang w:val="es-ES"/>
              </w:rPr>
              <w:t>:</w:t>
            </w:r>
            <w:r>
              <w:rPr>
                <w:rFonts w:cs="Times New Roman"/>
                <w:bCs/>
                <w:lang w:val="es-ES"/>
              </w:rPr>
              <w:t xml:space="preserve"> </w:t>
            </w:r>
            <w:r>
              <w:rPr>
                <w:rStyle w:val="BodyText1"/>
                <w:rFonts w:eastAsia="Courier New"/>
                <w:bCs/>
              </w:rPr>
              <w:t>-</w:t>
            </w:r>
            <w:r>
              <w:rPr>
                <w:rStyle w:val="BodyText1"/>
                <w:rFonts w:eastAsia="Courier New"/>
                <w:bCs/>
                <w:lang w:val="es-ES"/>
              </w:rPr>
              <w:t>Biết</w:t>
            </w:r>
            <w:r>
              <w:rPr>
                <w:rStyle w:val="BodyText1"/>
                <w:rFonts w:eastAsia="Courier New"/>
                <w:bCs/>
              </w:rPr>
              <w:t xml:space="preserve"> trung thực trong kinh doanh, biêt lên án phê </w:t>
            </w:r>
            <w:r>
              <w:rPr>
                <w:rStyle w:val="BodyText1"/>
                <w:rFonts w:eastAsia="Courier New"/>
                <w:bCs/>
              </w:rPr>
              <w:lastRenderedPageBreak/>
              <w:t>phán những hành vi cạnh tranh không lành mạnh, đó là những hành vi vô lương tâm</w:t>
            </w:r>
          </w:p>
        </w:tc>
        <w:tc>
          <w:tcPr>
            <w:tcW w:w="1701" w:type="dxa"/>
            <w:vMerge w:val="restart"/>
          </w:tcPr>
          <w:p w14:paraId="34AFBBD4" w14:textId="77777777" w:rsidR="002F6B40" w:rsidRDefault="002F6B40">
            <w:pPr>
              <w:tabs>
                <w:tab w:val="left" w:pos="0"/>
              </w:tabs>
              <w:jc w:val="both"/>
              <w:rPr>
                <w:rFonts w:ascii="Times New Roman" w:hAnsi="Times New Roman"/>
                <w:b w:val="0"/>
                <w:bCs/>
                <w:iCs/>
                <w:color w:val="FF0000"/>
                <w:sz w:val="26"/>
                <w:szCs w:val="26"/>
                <w:lang w:val="es-ES"/>
              </w:rPr>
            </w:pPr>
          </w:p>
          <w:p w14:paraId="54C57DE5" w14:textId="77777777" w:rsidR="002F6B40" w:rsidRDefault="002F6B40">
            <w:pPr>
              <w:tabs>
                <w:tab w:val="left" w:pos="0"/>
              </w:tabs>
              <w:jc w:val="both"/>
              <w:rPr>
                <w:rFonts w:ascii="Times New Roman" w:hAnsi="Times New Roman"/>
                <w:b w:val="0"/>
                <w:bCs/>
                <w:iCs/>
                <w:color w:val="FF0000"/>
                <w:sz w:val="26"/>
                <w:szCs w:val="26"/>
                <w:lang w:val="es-ES"/>
              </w:rPr>
            </w:pPr>
          </w:p>
          <w:p w14:paraId="377BAEC8" w14:textId="77777777" w:rsidR="002F6B40" w:rsidRDefault="002F6B40">
            <w:pPr>
              <w:tabs>
                <w:tab w:val="left" w:pos="0"/>
              </w:tabs>
              <w:jc w:val="both"/>
              <w:rPr>
                <w:rFonts w:ascii="Times New Roman" w:hAnsi="Times New Roman"/>
                <w:b w:val="0"/>
                <w:bCs/>
                <w:iCs/>
                <w:color w:val="FF0000"/>
                <w:sz w:val="26"/>
                <w:szCs w:val="26"/>
                <w:lang w:val="es-ES"/>
              </w:rPr>
            </w:pPr>
          </w:p>
          <w:p w14:paraId="1EECFA69" w14:textId="77777777" w:rsidR="002F6B40" w:rsidRDefault="002F6B40">
            <w:pPr>
              <w:tabs>
                <w:tab w:val="left" w:pos="0"/>
              </w:tabs>
              <w:jc w:val="both"/>
              <w:rPr>
                <w:rFonts w:ascii="Times New Roman" w:hAnsi="Times New Roman"/>
                <w:b w:val="0"/>
                <w:bCs/>
                <w:iCs/>
                <w:color w:val="FF0000"/>
                <w:sz w:val="26"/>
                <w:szCs w:val="26"/>
                <w:lang w:val="es-ES"/>
              </w:rPr>
            </w:pPr>
          </w:p>
          <w:p w14:paraId="044F5A20" w14:textId="77777777" w:rsidR="002F6B40" w:rsidRDefault="002F6B40">
            <w:pPr>
              <w:tabs>
                <w:tab w:val="left" w:pos="0"/>
              </w:tabs>
              <w:jc w:val="both"/>
              <w:rPr>
                <w:rFonts w:ascii="Times New Roman" w:hAnsi="Times New Roman"/>
                <w:b w:val="0"/>
                <w:bCs/>
                <w:iCs/>
                <w:color w:val="FF0000"/>
                <w:sz w:val="26"/>
                <w:szCs w:val="26"/>
                <w:lang w:val="es-ES"/>
              </w:rPr>
            </w:pPr>
          </w:p>
          <w:p w14:paraId="73413824" w14:textId="77777777" w:rsidR="002F6B40" w:rsidRDefault="002F6B40">
            <w:pPr>
              <w:tabs>
                <w:tab w:val="left" w:pos="0"/>
              </w:tabs>
              <w:jc w:val="both"/>
              <w:rPr>
                <w:rFonts w:ascii="Times New Roman" w:hAnsi="Times New Roman"/>
                <w:b w:val="0"/>
                <w:bCs/>
                <w:iCs/>
                <w:color w:val="FF0000"/>
                <w:sz w:val="26"/>
                <w:szCs w:val="26"/>
                <w:lang w:val="es-ES"/>
              </w:rPr>
            </w:pPr>
          </w:p>
          <w:p w14:paraId="2813B7F6" w14:textId="77777777" w:rsidR="002F6B40" w:rsidRDefault="002F6B40">
            <w:pPr>
              <w:tabs>
                <w:tab w:val="left" w:pos="0"/>
              </w:tabs>
              <w:jc w:val="both"/>
              <w:rPr>
                <w:rFonts w:ascii="Times New Roman" w:hAnsi="Times New Roman"/>
                <w:b w:val="0"/>
                <w:bCs/>
                <w:iCs/>
                <w:color w:val="FF0000"/>
                <w:sz w:val="26"/>
                <w:szCs w:val="26"/>
                <w:lang w:val="es-ES"/>
              </w:rPr>
            </w:pPr>
          </w:p>
          <w:p w14:paraId="17852E03" w14:textId="77777777" w:rsidR="002F6B40" w:rsidRDefault="002F6B40">
            <w:pPr>
              <w:tabs>
                <w:tab w:val="left" w:pos="0"/>
              </w:tabs>
              <w:jc w:val="both"/>
              <w:rPr>
                <w:rFonts w:ascii="Times New Roman" w:hAnsi="Times New Roman"/>
                <w:b w:val="0"/>
                <w:bCs/>
                <w:iCs/>
                <w:color w:val="FF0000"/>
                <w:sz w:val="26"/>
                <w:szCs w:val="26"/>
                <w:lang w:val="es-ES"/>
              </w:rPr>
            </w:pPr>
          </w:p>
          <w:p w14:paraId="6B42F42A" w14:textId="77777777" w:rsidR="002F6B40" w:rsidRDefault="002F6B40">
            <w:pPr>
              <w:tabs>
                <w:tab w:val="left" w:pos="0"/>
              </w:tabs>
              <w:jc w:val="both"/>
              <w:rPr>
                <w:rFonts w:ascii="Times New Roman" w:hAnsi="Times New Roman"/>
                <w:b w:val="0"/>
                <w:bCs/>
                <w:iCs/>
                <w:color w:val="FF0000"/>
                <w:sz w:val="26"/>
                <w:szCs w:val="26"/>
                <w:lang w:val="es-ES"/>
              </w:rPr>
            </w:pPr>
          </w:p>
          <w:p w14:paraId="029DEF9D" w14:textId="77777777" w:rsidR="002F6B40" w:rsidRDefault="002F6B40">
            <w:pPr>
              <w:tabs>
                <w:tab w:val="left" w:pos="0"/>
              </w:tabs>
              <w:jc w:val="both"/>
              <w:rPr>
                <w:rFonts w:ascii="Times New Roman" w:hAnsi="Times New Roman"/>
                <w:b w:val="0"/>
                <w:bCs/>
                <w:iCs/>
                <w:color w:val="FF0000"/>
                <w:sz w:val="26"/>
                <w:szCs w:val="26"/>
                <w:lang w:val="es-ES"/>
              </w:rPr>
            </w:pPr>
          </w:p>
          <w:p w14:paraId="7FFE135A" w14:textId="77777777" w:rsidR="002F6B40" w:rsidRDefault="002F6B40">
            <w:pPr>
              <w:tabs>
                <w:tab w:val="left" w:pos="0"/>
              </w:tabs>
              <w:jc w:val="both"/>
              <w:rPr>
                <w:rFonts w:ascii="Times New Roman" w:hAnsi="Times New Roman"/>
                <w:b w:val="0"/>
                <w:bCs/>
                <w:iCs/>
                <w:color w:val="FF0000"/>
                <w:sz w:val="26"/>
                <w:szCs w:val="26"/>
                <w:lang w:val="es-ES"/>
              </w:rPr>
            </w:pPr>
          </w:p>
          <w:p w14:paraId="5139622D" w14:textId="77777777" w:rsidR="002F6B40" w:rsidRDefault="002F6B40">
            <w:pPr>
              <w:tabs>
                <w:tab w:val="left" w:pos="0"/>
              </w:tabs>
              <w:jc w:val="both"/>
              <w:rPr>
                <w:rFonts w:ascii="Times New Roman" w:hAnsi="Times New Roman"/>
                <w:b w:val="0"/>
                <w:bCs/>
                <w:iCs/>
                <w:color w:val="FF0000"/>
                <w:sz w:val="26"/>
                <w:szCs w:val="26"/>
                <w:lang w:val="es-ES"/>
              </w:rPr>
            </w:pPr>
          </w:p>
          <w:p w14:paraId="21783A48" w14:textId="77777777" w:rsidR="002F6B40" w:rsidRDefault="002F6B40">
            <w:pPr>
              <w:tabs>
                <w:tab w:val="left" w:pos="0"/>
              </w:tabs>
              <w:jc w:val="both"/>
              <w:rPr>
                <w:rFonts w:ascii="Times New Roman" w:hAnsi="Times New Roman"/>
                <w:b w:val="0"/>
                <w:bCs/>
                <w:iCs/>
                <w:color w:val="FF0000"/>
                <w:sz w:val="26"/>
                <w:szCs w:val="26"/>
                <w:lang w:val="es-ES"/>
              </w:rPr>
            </w:pPr>
          </w:p>
          <w:p w14:paraId="1C609F25" w14:textId="77777777" w:rsidR="002F6B40" w:rsidRDefault="002F6B40">
            <w:pPr>
              <w:tabs>
                <w:tab w:val="left" w:pos="0"/>
              </w:tabs>
              <w:jc w:val="both"/>
              <w:rPr>
                <w:rFonts w:ascii="Times New Roman" w:hAnsi="Times New Roman"/>
                <w:b w:val="0"/>
                <w:bCs/>
                <w:sz w:val="26"/>
                <w:szCs w:val="26"/>
                <w:lang w:val="vi-VN"/>
              </w:rPr>
            </w:pPr>
          </w:p>
        </w:tc>
        <w:tc>
          <w:tcPr>
            <w:tcW w:w="1276" w:type="dxa"/>
            <w:vMerge w:val="restart"/>
          </w:tcPr>
          <w:p w14:paraId="41C610C1" w14:textId="77777777" w:rsidR="002F6B40" w:rsidRDefault="002F6B40">
            <w:pPr>
              <w:tabs>
                <w:tab w:val="left" w:pos="0"/>
              </w:tabs>
              <w:jc w:val="center"/>
              <w:rPr>
                <w:rFonts w:ascii="Times New Roman" w:hAnsi="Times New Roman"/>
                <w:b w:val="0"/>
                <w:sz w:val="26"/>
                <w:szCs w:val="26"/>
                <w:lang w:val="vi-VN"/>
              </w:rPr>
            </w:pPr>
          </w:p>
        </w:tc>
      </w:tr>
      <w:tr w:rsidR="002F6B40" w14:paraId="2F175A23" w14:textId="77777777" w:rsidTr="00466FBE">
        <w:tc>
          <w:tcPr>
            <w:tcW w:w="851" w:type="dxa"/>
            <w:vAlign w:val="center"/>
          </w:tcPr>
          <w:p w14:paraId="798173BC"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lastRenderedPageBreak/>
              <w:t>23</w:t>
            </w:r>
          </w:p>
        </w:tc>
        <w:tc>
          <w:tcPr>
            <w:tcW w:w="1304" w:type="dxa"/>
            <w:vAlign w:val="center"/>
          </w:tcPr>
          <w:p w14:paraId="7641E556"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23</w:t>
            </w:r>
          </w:p>
        </w:tc>
        <w:tc>
          <w:tcPr>
            <w:tcW w:w="1560" w:type="dxa"/>
          </w:tcPr>
          <w:p w14:paraId="5907FFC3"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13: Quyền tự do kinh doanh và nghĩa vụ đóng thuế</w:t>
            </w:r>
          </w:p>
          <w:p w14:paraId="22EBCEDB"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w:t>
            </w:r>
            <w:r>
              <w:rPr>
                <w:rFonts w:ascii="Times New Roman" w:hAnsi="Times New Roman"/>
                <w:b w:val="0"/>
                <w:bCs/>
                <w:sz w:val="26"/>
                <w:szCs w:val="26"/>
                <w:lang w:val="vi-VN"/>
              </w:rPr>
              <w:t>Tiết 2: Phần còn lại: mục 2 và mục 3 của bài học)</w:t>
            </w:r>
          </w:p>
        </w:tc>
        <w:tc>
          <w:tcPr>
            <w:tcW w:w="3656" w:type="dxa"/>
            <w:vMerge/>
            <w:tcBorders>
              <w:bottom w:val="single" w:sz="4" w:space="0" w:color="auto"/>
            </w:tcBorders>
          </w:tcPr>
          <w:p w14:paraId="4B6B7A6E" w14:textId="77777777" w:rsidR="002F6B40" w:rsidRDefault="002F6B40">
            <w:pPr>
              <w:tabs>
                <w:tab w:val="left" w:pos="0"/>
              </w:tabs>
              <w:jc w:val="both"/>
              <w:rPr>
                <w:rFonts w:ascii="Times New Roman" w:hAnsi="Times New Roman"/>
                <w:b w:val="0"/>
                <w:bCs/>
                <w:sz w:val="26"/>
                <w:szCs w:val="26"/>
                <w:lang w:val="es-ES"/>
              </w:rPr>
            </w:pPr>
          </w:p>
        </w:tc>
        <w:tc>
          <w:tcPr>
            <w:tcW w:w="1560" w:type="dxa"/>
            <w:vMerge/>
            <w:tcBorders>
              <w:bottom w:val="single" w:sz="4" w:space="0" w:color="auto"/>
            </w:tcBorders>
          </w:tcPr>
          <w:p w14:paraId="7544A3C0" w14:textId="77777777" w:rsidR="002F6B40" w:rsidRDefault="002F6B40">
            <w:pPr>
              <w:tabs>
                <w:tab w:val="left" w:pos="0"/>
              </w:tabs>
              <w:rPr>
                <w:rFonts w:ascii="Times New Roman" w:hAnsi="Times New Roman"/>
                <w:b w:val="0"/>
                <w:bCs/>
                <w:sz w:val="26"/>
                <w:szCs w:val="26"/>
                <w:lang w:val="vi-VN"/>
              </w:rPr>
            </w:pPr>
          </w:p>
        </w:tc>
        <w:tc>
          <w:tcPr>
            <w:tcW w:w="2693" w:type="dxa"/>
            <w:vMerge/>
            <w:tcBorders>
              <w:bottom w:val="single" w:sz="4" w:space="0" w:color="auto"/>
            </w:tcBorders>
          </w:tcPr>
          <w:p w14:paraId="654AFC20" w14:textId="77777777" w:rsidR="002F6B40" w:rsidRDefault="002F6B40">
            <w:pPr>
              <w:tabs>
                <w:tab w:val="left" w:pos="0"/>
              </w:tabs>
              <w:jc w:val="both"/>
              <w:rPr>
                <w:rFonts w:ascii="Times New Roman" w:hAnsi="Times New Roman"/>
                <w:b w:val="0"/>
                <w:bCs/>
                <w:sz w:val="26"/>
                <w:szCs w:val="26"/>
                <w:lang w:val="es-ES"/>
              </w:rPr>
            </w:pPr>
          </w:p>
        </w:tc>
        <w:tc>
          <w:tcPr>
            <w:tcW w:w="1701" w:type="dxa"/>
            <w:vMerge/>
          </w:tcPr>
          <w:p w14:paraId="08B74FBD" w14:textId="77777777" w:rsidR="002F6B40" w:rsidRDefault="002F6B40">
            <w:pPr>
              <w:tabs>
                <w:tab w:val="left" w:pos="0"/>
              </w:tabs>
              <w:jc w:val="both"/>
              <w:rPr>
                <w:rFonts w:ascii="Times New Roman" w:hAnsi="Times New Roman"/>
                <w:b w:val="0"/>
                <w:bCs/>
                <w:iCs/>
                <w:color w:val="FF0000"/>
                <w:sz w:val="26"/>
                <w:szCs w:val="26"/>
                <w:lang w:val="vi-VN"/>
              </w:rPr>
            </w:pPr>
          </w:p>
        </w:tc>
        <w:tc>
          <w:tcPr>
            <w:tcW w:w="1276" w:type="dxa"/>
            <w:vMerge/>
          </w:tcPr>
          <w:p w14:paraId="7B7ABFA7" w14:textId="77777777" w:rsidR="002F6B40" w:rsidRDefault="002F6B40">
            <w:pPr>
              <w:tabs>
                <w:tab w:val="left" w:pos="0"/>
              </w:tabs>
              <w:jc w:val="center"/>
              <w:rPr>
                <w:rFonts w:ascii="Times New Roman" w:hAnsi="Times New Roman"/>
                <w:b w:val="0"/>
                <w:sz w:val="26"/>
                <w:szCs w:val="26"/>
                <w:lang w:val="vi-VN"/>
              </w:rPr>
            </w:pPr>
          </w:p>
        </w:tc>
      </w:tr>
      <w:tr w:rsidR="002F6B40" w14:paraId="5E201653" w14:textId="77777777" w:rsidTr="00466FBE">
        <w:tc>
          <w:tcPr>
            <w:tcW w:w="851" w:type="dxa"/>
            <w:vAlign w:val="center"/>
          </w:tcPr>
          <w:p w14:paraId="2DE9BCEB"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24</w:t>
            </w:r>
          </w:p>
          <w:p w14:paraId="7B0152CB" w14:textId="77777777" w:rsidR="002F6B40" w:rsidRDefault="002F6B40">
            <w:pPr>
              <w:tabs>
                <w:tab w:val="left" w:pos="0"/>
              </w:tabs>
              <w:jc w:val="center"/>
              <w:rPr>
                <w:rFonts w:ascii="Times New Roman" w:hAnsi="Times New Roman"/>
                <w:b w:val="0"/>
                <w:sz w:val="26"/>
                <w:szCs w:val="26"/>
              </w:rPr>
            </w:pPr>
          </w:p>
          <w:p w14:paraId="7CD22443" w14:textId="77777777" w:rsidR="002F6B40" w:rsidRDefault="002F6B40">
            <w:pPr>
              <w:tabs>
                <w:tab w:val="left" w:pos="0"/>
              </w:tabs>
              <w:jc w:val="center"/>
              <w:rPr>
                <w:rFonts w:ascii="Times New Roman" w:hAnsi="Times New Roman"/>
                <w:b w:val="0"/>
                <w:sz w:val="26"/>
                <w:szCs w:val="26"/>
              </w:rPr>
            </w:pPr>
          </w:p>
          <w:p w14:paraId="24C61B8C" w14:textId="77777777" w:rsidR="002F6B40" w:rsidRDefault="002F6B40">
            <w:pPr>
              <w:tabs>
                <w:tab w:val="left" w:pos="0"/>
              </w:tabs>
              <w:jc w:val="center"/>
              <w:rPr>
                <w:rFonts w:ascii="Times New Roman" w:hAnsi="Times New Roman"/>
                <w:b w:val="0"/>
                <w:sz w:val="26"/>
                <w:szCs w:val="26"/>
              </w:rPr>
            </w:pPr>
          </w:p>
          <w:p w14:paraId="5F1B916A" w14:textId="77777777" w:rsidR="002F6B40" w:rsidRDefault="002F6B40">
            <w:pPr>
              <w:tabs>
                <w:tab w:val="left" w:pos="0"/>
              </w:tabs>
              <w:jc w:val="center"/>
              <w:rPr>
                <w:rFonts w:ascii="Times New Roman" w:hAnsi="Times New Roman"/>
                <w:b w:val="0"/>
                <w:sz w:val="26"/>
                <w:szCs w:val="26"/>
              </w:rPr>
            </w:pPr>
          </w:p>
        </w:tc>
        <w:tc>
          <w:tcPr>
            <w:tcW w:w="1304" w:type="dxa"/>
            <w:vAlign w:val="center"/>
          </w:tcPr>
          <w:p w14:paraId="3FA67B41"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24</w:t>
            </w:r>
          </w:p>
          <w:p w14:paraId="70D34E18" w14:textId="77777777" w:rsidR="002F6B40" w:rsidRDefault="002F6B40">
            <w:pPr>
              <w:tabs>
                <w:tab w:val="left" w:pos="0"/>
              </w:tabs>
              <w:jc w:val="center"/>
              <w:rPr>
                <w:rFonts w:ascii="Times New Roman" w:hAnsi="Times New Roman"/>
                <w:sz w:val="26"/>
                <w:szCs w:val="26"/>
                <w:lang w:val="vi-VN"/>
              </w:rPr>
            </w:pPr>
          </w:p>
          <w:p w14:paraId="7567D49E" w14:textId="77777777" w:rsidR="002F6B40" w:rsidRDefault="002F6B40">
            <w:pPr>
              <w:tabs>
                <w:tab w:val="left" w:pos="0"/>
              </w:tabs>
              <w:jc w:val="center"/>
              <w:rPr>
                <w:rFonts w:ascii="Times New Roman" w:hAnsi="Times New Roman"/>
                <w:sz w:val="26"/>
                <w:szCs w:val="26"/>
                <w:lang w:val="vi-VN"/>
              </w:rPr>
            </w:pPr>
          </w:p>
          <w:p w14:paraId="2B54B2CD" w14:textId="77777777" w:rsidR="002F6B40" w:rsidRDefault="002F6B40">
            <w:pPr>
              <w:tabs>
                <w:tab w:val="left" w:pos="0"/>
              </w:tabs>
              <w:jc w:val="center"/>
              <w:rPr>
                <w:rFonts w:ascii="Times New Roman" w:hAnsi="Times New Roman"/>
                <w:sz w:val="26"/>
                <w:szCs w:val="26"/>
                <w:lang w:val="vi-VN"/>
              </w:rPr>
            </w:pPr>
          </w:p>
          <w:p w14:paraId="6B5C309F" w14:textId="77777777" w:rsidR="002F6B40" w:rsidRDefault="002F6B40">
            <w:pPr>
              <w:tabs>
                <w:tab w:val="left" w:pos="0"/>
              </w:tabs>
              <w:jc w:val="center"/>
              <w:rPr>
                <w:rFonts w:ascii="Times New Roman" w:hAnsi="Times New Roman"/>
                <w:sz w:val="26"/>
                <w:szCs w:val="26"/>
                <w:lang w:val="vi-VN"/>
              </w:rPr>
            </w:pPr>
          </w:p>
        </w:tc>
        <w:tc>
          <w:tcPr>
            <w:tcW w:w="1560" w:type="dxa"/>
          </w:tcPr>
          <w:p w14:paraId="4AC22EE9" w14:textId="77777777"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Bài 14: Quyền và nghĩa vụ lao động của công dân</w:t>
            </w:r>
          </w:p>
          <w:p w14:paraId="168E70E5"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w:t>
            </w:r>
            <w:r>
              <w:rPr>
                <w:rFonts w:ascii="Times New Roman" w:hAnsi="Times New Roman"/>
                <w:b w:val="0"/>
                <w:bCs/>
                <w:sz w:val="26"/>
                <w:szCs w:val="26"/>
                <w:lang w:val="vi-VN"/>
              </w:rPr>
              <w:t>Tiết 1 : Từ đầu đến hết mục 2 của nội dung bài học)</w:t>
            </w:r>
          </w:p>
        </w:tc>
        <w:tc>
          <w:tcPr>
            <w:tcW w:w="3656" w:type="dxa"/>
            <w:vMerge w:val="restart"/>
          </w:tcPr>
          <w:p w14:paraId="718DC945" w14:textId="77777777" w:rsidR="002F6B40" w:rsidRDefault="007632B6">
            <w:pPr>
              <w:tabs>
                <w:tab w:val="left" w:pos="0"/>
              </w:tabs>
              <w:jc w:val="both"/>
              <w:outlineLvl w:val="0"/>
              <w:rPr>
                <w:rFonts w:ascii="Times New Roman" w:hAnsi="Times New Roman"/>
                <w:sz w:val="26"/>
                <w:szCs w:val="26"/>
                <w:lang w:val="vi-VN"/>
              </w:rPr>
            </w:pPr>
            <w:r>
              <w:rPr>
                <w:rFonts w:ascii="Times New Roman" w:hAnsi="Times New Roman"/>
                <w:sz w:val="26"/>
                <w:szCs w:val="26"/>
                <w:lang w:val="vi-VN"/>
              </w:rPr>
              <w:t>1. Kiến thức</w:t>
            </w:r>
          </w:p>
          <w:p w14:paraId="676F523A"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Nêu được tầm quan trọng và ý nghĩa của quyền và nghĩa vụ lao động của công dân.</w:t>
            </w:r>
          </w:p>
          <w:p w14:paraId="34B26625"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Nêu được nội dung cơ bản các quyền và nghĩa vụ lao động của công dân.</w:t>
            </w:r>
          </w:p>
          <w:p w14:paraId="3B056292"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Nêu được trách nhiệm của Nhà nước trong việc bảo đảm quyền và nghĩa vụ lao động của công dân.</w:t>
            </w:r>
          </w:p>
          <w:p w14:paraId="58A35FAB"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Biết được quy định của pháp luật về sử dụng lao động trẻ em.</w:t>
            </w:r>
          </w:p>
          <w:p w14:paraId="0E99FACA" w14:textId="77777777" w:rsidR="002F6B40" w:rsidRDefault="007632B6">
            <w:pPr>
              <w:tabs>
                <w:tab w:val="left" w:pos="0"/>
              </w:tabs>
              <w:jc w:val="both"/>
              <w:outlineLvl w:val="0"/>
              <w:rPr>
                <w:rFonts w:ascii="Times New Roman" w:hAnsi="Times New Roman"/>
                <w:sz w:val="26"/>
                <w:szCs w:val="26"/>
                <w:lang w:val="vi-VN"/>
              </w:rPr>
            </w:pPr>
            <w:r>
              <w:rPr>
                <w:rFonts w:ascii="Times New Roman" w:hAnsi="Times New Roman"/>
                <w:sz w:val="26"/>
                <w:szCs w:val="26"/>
                <w:lang w:val="vi-VN"/>
              </w:rPr>
              <w:t>2. Kĩ năng</w:t>
            </w:r>
          </w:p>
          <w:p w14:paraId="4436DECA"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Phân biệt được hành vi, việc làm đúng với hành vi, việc làm vi </w:t>
            </w:r>
            <w:r>
              <w:rPr>
                <w:rFonts w:ascii="Times New Roman" w:hAnsi="Times New Roman"/>
                <w:b w:val="0"/>
                <w:bCs/>
                <w:sz w:val="26"/>
                <w:szCs w:val="26"/>
                <w:lang w:val="vi-VN"/>
              </w:rPr>
              <w:lastRenderedPageBreak/>
              <w:t>phạm quyền và nghĩa vụ lao động của công dân.</w:t>
            </w:r>
          </w:p>
          <w:p w14:paraId="080DC932"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3. Phẩm chất. năng lực:</w:t>
            </w:r>
            <w:r>
              <w:rPr>
                <w:rFonts w:ascii="Times New Roman" w:hAnsi="Times New Roman"/>
                <w:b w:val="0"/>
                <w:bCs/>
                <w:sz w:val="26"/>
                <w:szCs w:val="26"/>
                <w:lang w:val="vi-VN"/>
              </w:rPr>
              <w:t xml:space="preserve"> Phẩm chất trung thực, chăm chỉ, trách nhiệm, trung thực. Năng lực tự học, tự tìm kiếm thông tin, năng lực giải quyết vấn đề, năng lực nhận thức, năng lực sáng tạo, năng lực giao tiếp</w:t>
            </w:r>
          </w:p>
        </w:tc>
        <w:tc>
          <w:tcPr>
            <w:tcW w:w="1560" w:type="dxa"/>
            <w:vMerge w:val="restart"/>
          </w:tcPr>
          <w:p w14:paraId="13EC4687"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14:paraId="6A5A67D5"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Pr>
          <w:p w14:paraId="294E3876"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 KNS:</w:t>
            </w:r>
            <w:r>
              <w:rPr>
                <w:rStyle w:val="BodyText1"/>
                <w:rFonts w:eastAsia="Courier New"/>
                <w:b w:val="0"/>
                <w:bCs/>
              </w:rPr>
              <w:t>tư duy phê phán, thu thập và xử lí thông tin, giao tiêp</w:t>
            </w:r>
          </w:p>
          <w:p w14:paraId="38D8D7CA"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
                <w:color w:val="000000"/>
                <w:lang w:val="vi-VN"/>
              </w:rPr>
            </w:pPr>
            <w:r>
              <w:rPr>
                <w:rFonts w:ascii="Times New Roman" w:hAnsi="Times New Roman" w:cs="Times New Roman"/>
                <w:b/>
                <w:lang w:val="vi-VN"/>
              </w:rPr>
              <w:t>- GD đạo đức:</w:t>
            </w:r>
          </w:p>
          <w:p w14:paraId="71DB40D0"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Nhận thức được lao động là nghĩa vụ, trách nhiệm của công dân.</w:t>
            </w:r>
          </w:p>
          <w:p w14:paraId="03526301"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Hình thành ở học sinh ý thức tự giác , sáng tạo trong lao động.</w:t>
            </w:r>
          </w:p>
          <w:p w14:paraId="0AACBF29" w14:textId="77777777" w:rsidR="002F6B40" w:rsidRDefault="007632B6">
            <w:pPr>
              <w:tabs>
                <w:tab w:val="left" w:pos="0"/>
              </w:tabs>
              <w:jc w:val="both"/>
              <w:rPr>
                <w:rFonts w:ascii="Times New Roman" w:hAnsi="Times New Roman"/>
                <w:b w:val="0"/>
                <w:bCs/>
                <w:sz w:val="26"/>
                <w:szCs w:val="26"/>
                <w:lang w:val="vi-VN"/>
              </w:rPr>
            </w:pPr>
            <w:r>
              <w:rPr>
                <w:rStyle w:val="BodyText1"/>
                <w:rFonts w:eastAsiaTheme="minorEastAsia"/>
                <w:b w:val="0"/>
                <w:bCs/>
              </w:rPr>
              <w:t>+ Bồi dưỡng tình yêu lao động, thái độ trân trọng lao động.</w:t>
            </w:r>
          </w:p>
        </w:tc>
        <w:tc>
          <w:tcPr>
            <w:tcW w:w="1701" w:type="dxa"/>
            <w:vMerge w:val="restart"/>
          </w:tcPr>
          <w:p w14:paraId="202E384E"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II. Nội dung bài học Mục 1 Khuyến khích học sinh tự đọc.</w:t>
            </w:r>
          </w:p>
          <w:p w14:paraId="2832B97B" w14:textId="77777777" w:rsidR="002F6B40" w:rsidRDefault="007632B6">
            <w:pPr>
              <w:tabs>
                <w:tab w:val="left" w:pos="0"/>
              </w:tabs>
              <w:jc w:val="center"/>
              <w:rPr>
                <w:rFonts w:ascii="Times New Roman" w:hAnsi="Times New Roman"/>
                <w:b w:val="0"/>
                <w:bCs/>
                <w:sz w:val="26"/>
                <w:szCs w:val="26"/>
              </w:rPr>
            </w:pPr>
            <w:r>
              <w:rPr>
                <w:rFonts w:ascii="Times New Roman" w:hAnsi="Times New Roman"/>
                <w:b w:val="0"/>
                <w:bCs/>
                <w:sz w:val="26"/>
                <w:szCs w:val="26"/>
                <w:lang w:val="vi-VN"/>
              </w:rPr>
              <w:t>III. Bài tập 4 Không yêu cầu học sinh làm</w:t>
            </w:r>
          </w:p>
          <w:p w14:paraId="3D027445" w14:textId="77777777" w:rsidR="002F6B40" w:rsidRDefault="002F6B40">
            <w:pPr>
              <w:tabs>
                <w:tab w:val="left" w:pos="0"/>
              </w:tabs>
              <w:jc w:val="center"/>
              <w:rPr>
                <w:rFonts w:ascii="Times New Roman" w:hAnsi="Times New Roman"/>
                <w:b w:val="0"/>
                <w:bCs/>
                <w:sz w:val="26"/>
                <w:szCs w:val="26"/>
              </w:rPr>
            </w:pPr>
          </w:p>
          <w:p w14:paraId="22334F53" w14:textId="77777777" w:rsidR="002F6B40" w:rsidRDefault="002F6B40">
            <w:pPr>
              <w:tabs>
                <w:tab w:val="left" w:pos="0"/>
              </w:tabs>
              <w:jc w:val="center"/>
              <w:rPr>
                <w:rFonts w:ascii="Times New Roman" w:hAnsi="Times New Roman"/>
                <w:b w:val="0"/>
                <w:bCs/>
                <w:sz w:val="26"/>
                <w:szCs w:val="26"/>
              </w:rPr>
            </w:pPr>
          </w:p>
        </w:tc>
        <w:tc>
          <w:tcPr>
            <w:tcW w:w="1276" w:type="dxa"/>
            <w:vMerge w:val="restart"/>
          </w:tcPr>
          <w:p w14:paraId="2576F3A1" w14:textId="77777777" w:rsidR="002F6B40" w:rsidRDefault="002F6B40">
            <w:pPr>
              <w:tabs>
                <w:tab w:val="left" w:pos="0"/>
              </w:tabs>
              <w:jc w:val="center"/>
              <w:rPr>
                <w:rFonts w:ascii="Times New Roman" w:hAnsi="Times New Roman"/>
                <w:b w:val="0"/>
                <w:sz w:val="26"/>
                <w:szCs w:val="26"/>
              </w:rPr>
            </w:pPr>
          </w:p>
          <w:p w14:paraId="5F6D1E1C" w14:textId="77777777" w:rsidR="002F6B40" w:rsidRDefault="002F6B40">
            <w:pPr>
              <w:tabs>
                <w:tab w:val="left" w:pos="0"/>
              </w:tabs>
              <w:jc w:val="center"/>
              <w:rPr>
                <w:rFonts w:ascii="Times New Roman" w:hAnsi="Times New Roman"/>
                <w:b w:val="0"/>
                <w:sz w:val="26"/>
                <w:szCs w:val="26"/>
              </w:rPr>
            </w:pPr>
          </w:p>
          <w:p w14:paraId="782901F8" w14:textId="77777777" w:rsidR="002F6B40" w:rsidRDefault="002F6B40">
            <w:pPr>
              <w:tabs>
                <w:tab w:val="left" w:pos="0"/>
              </w:tabs>
              <w:jc w:val="center"/>
              <w:rPr>
                <w:rFonts w:ascii="Times New Roman" w:hAnsi="Times New Roman"/>
                <w:b w:val="0"/>
                <w:sz w:val="26"/>
                <w:szCs w:val="26"/>
              </w:rPr>
            </w:pPr>
          </w:p>
          <w:p w14:paraId="583D7337" w14:textId="77777777" w:rsidR="002F6B40" w:rsidRDefault="002F6B40">
            <w:pPr>
              <w:tabs>
                <w:tab w:val="left" w:pos="0"/>
              </w:tabs>
              <w:jc w:val="center"/>
              <w:rPr>
                <w:rFonts w:ascii="Times New Roman" w:hAnsi="Times New Roman"/>
                <w:b w:val="0"/>
                <w:sz w:val="26"/>
                <w:szCs w:val="26"/>
              </w:rPr>
            </w:pPr>
          </w:p>
          <w:p w14:paraId="4879E304" w14:textId="77777777" w:rsidR="002F6B40" w:rsidRDefault="002F6B40">
            <w:pPr>
              <w:tabs>
                <w:tab w:val="left" w:pos="0"/>
              </w:tabs>
              <w:jc w:val="center"/>
              <w:rPr>
                <w:rFonts w:ascii="Times New Roman" w:hAnsi="Times New Roman"/>
                <w:b w:val="0"/>
                <w:sz w:val="26"/>
                <w:szCs w:val="26"/>
              </w:rPr>
            </w:pPr>
          </w:p>
          <w:p w14:paraId="0706E8B9" w14:textId="77777777" w:rsidR="002F6B40" w:rsidRDefault="002F6B40">
            <w:pPr>
              <w:tabs>
                <w:tab w:val="left" w:pos="0"/>
              </w:tabs>
              <w:jc w:val="center"/>
              <w:rPr>
                <w:rFonts w:ascii="Times New Roman" w:hAnsi="Times New Roman"/>
                <w:b w:val="0"/>
                <w:sz w:val="26"/>
                <w:szCs w:val="26"/>
              </w:rPr>
            </w:pPr>
          </w:p>
          <w:p w14:paraId="2F1AB3A3" w14:textId="77777777" w:rsidR="002F6B40" w:rsidRDefault="002F6B40">
            <w:pPr>
              <w:tabs>
                <w:tab w:val="left" w:pos="0"/>
              </w:tabs>
              <w:jc w:val="center"/>
              <w:rPr>
                <w:rFonts w:ascii="Times New Roman" w:hAnsi="Times New Roman"/>
                <w:b w:val="0"/>
                <w:sz w:val="26"/>
                <w:szCs w:val="26"/>
              </w:rPr>
            </w:pPr>
          </w:p>
          <w:p w14:paraId="2E6A310F" w14:textId="77777777" w:rsidR="002F6B40" w:rsidRDefault="002F6B40">
            <w:pPr>
              <w:tabs>
                <w:tab w:val="left" w:pos="0"/>
              </w:tabs>
              <w:jc w:val="center"/>
              <w:rPr>
                <w:rFonts w:ascii="Times New Roman" w:hAnsi="Times New Roman"/>
                <w:b w:val="0"/>
                <w:sz w:val="26"/>
                <w:szCs w:val="26"/>
              </w:rPr>
            </w:pPr>
          </w:p>
          <w:p w14:paraId="3AE8D2CF" w14:textId="77777777" w:rsidR="002F6B40" w:rsidRDefault="002F6B40">
            <w:pPr>
              <w:tabs>
                <w:tab w:val="left" w:pos="0"/>
              </w:tabs>
              <w:jc w:val="center"/>
              <w:rPr>
                <w:rFonts w:ascii="Times New Roman" w:hAnsi="Times New Roman"/>
                <w:b w:val="0"/>
                <w:sz w:val="26"/>
                <w:szCs w:val="26"/>
              </w:rPr>
            </w:pPr>
          </w:p>
          <w:p w14:paraId="10EC182F" w14:textId="77777777" w:rsidR="002F6B40" w:rsidRDefault="002F6B40">
            <w:pPr>
              <w:tabs>
                <w:tab w:val="left" w:pos="0"/>
              </w:tabs>
              <w:jc w:val="center"/>
              <w:rPr>
                <w:rFonts w:ascii="Times New Roman" w:hAnsi="Times New Roman"/>
                <w:b w:val="0"/>
                <w:sz w:val="26"/>
                <w:szCs w:val="26"/>
              </w:rPr>
            </w:pPr>
          </w:p>
          <w:p w14:paraId="4C687367" w14:textId="77777777" w:rsidR="002F6B40" w:rsidRDefault="002F6B40">
            <w:pPr>
              <w:tabs>
                <w:tab w:val="left" w:pos="0"/>
              </w:tabs>
              <w:jc w:val="center"/>
              <w:rPr>
                <w:rFonts w:ascii="Times New Roman" w:hAnsi="Times New Roman"/>
                <w:b w:val="0"/>
                <w:sz w:val="26"/>
                <w:szCs w:val="26"/>
              </w:rPr>
            </w:pPr>
          </w:p>
        </w:tc>
      </w:tr>
      <w:tr w:rsidR="002F6B40" w14:paraId="23A7C568" w14:textId="77777777" w:rsidTr="00466FBE">
        <w:tc>
          <w:tcPr>
            <w:tcW w:w="851" w:type="dxa"/>
          </w:tcPr>
          <w:p w14:paraId="10055B2D"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25</w:t>
            </w:r>
          </w:p>
        </w:tc>
        <w:tc>
          <w:tcPr>
            <w:tcW w:w="1304" w:type="dxa"/>
          </w:tcPr>
          <w:p w14:paraId="38878BD7"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25</w:t>
            </w:r>
          </w:p>
        </w:tc>
        <w:tc>
          <w:tcPr>
            <w:tcW w:w="1560" w:type="dxa"/>
          </w:tcPr>
          <w:p w14:paraId="430C7D50" w14:textId="77777777"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Bài 14: Quyền và nghĩa vụ lao động của công dân</w:t>
            </w:r>
          </w:p>
          <w:p w14:paraId="51304778"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(Tiết 2: Phần còn lại: mục 3,4 của bài học (bài tập 4 không yêu cầu HS làm)</w:t>
            </w:r>
          </w:p>
        </w:tc>
        <w:tc>
          <w:tcPr>
            <w:tcW w:w="3656" w:type="dxa"/>
            <w:vMerge/>
          </w:tcPr>
          <w:p w14:paraId="4432A587" w14:textId="77777777" w:rsidR="002F6B40" w:rsidRDefault="002F6B40">
            <w:pPr>
              <w:tabs>
                <w:tab w:val="left" w:pos="0"/>
              </w:tabs>
              <w:jc w:val="both"/>
              <w:rPr>
                <w:rFonts w:ascii="Times New Roman" w:hAnsi="Times New Roman"/>
                <w:b w:val="0"/>
                <w:bCs/>
                <w:sz w:val="26"/>
                <w:szCs w:val="26"/>
                <w:lang w:val="vi-VN"/>
              </w:rPr>
            </w:pPr>
          </w:p>
        </w:tc>
        <w:tc>
          <w:tcPr>
            <w:tcW w:w="1560" w:type="dxa"/>
            <w:vMerge/>
          </w:tcPr>
          <w:p w14:paraId="66050B33" w14:textId="77777777" w:rsidR="002F6B40" w:rsidRDefault="002F6B40">
            <w:pPr>
              <w:tabs>
                <w:tab w:val="left" w:pos="0"/>
              </w:tabs>
              <w:jc w:val="center"/>
              <w:rPr>
                <w:rFonts w:ascii="Times New Roman" w:hAnsi="Times New Roman"/>
                <w:b w:val="0"/>
                <w:bCs/>
                <w:sz w:val="26"/>
                <w:szCs w:val="26"/>
                <w:lang w:val="vi-VN"/>
              </w:rPr>
            </w:pPr>
          </w:p>
        </w:tc>
        <w:tc>
          <w:tcPr>
            <w:tcW w:w="2693" w:type="dxa"/>
            <w:vMerge/>
          </w:tcPr>
          <w:p w14:paraId="6A8B9797" w14:textId="77777777" w:rsidR="002F6B40" w:rsidRDefault="002F6B40">
            <w:pPr>
              <w:tabs>
                <w:tab w:val="left" w:pos="0"/>
              </w:tabs>
              <w:jc w:val="both"/>
              <w:rPr>
                <w:rFonts w:ascii="Times New Roman" w:hAnsi="Times New Roman"/>
                <w:b w:val="0"/>
                <w:bCs/>
                <w:sz w:val="26"/>
                <w:szCs w:val="26"/>
                <w:lang w:val="vi-VN"/>
              </w:rPr>
            </w:pPr>
          </w:p>
        </w:tc>
        <w:tc>
          <w:tcPr>
            <w:tcW w:w="1701" w:type="dxa"/>
            <w:vMerge/>
          </w:tcPr>
          <w:p w14:paraId="0843638F" w14:textId="77777777" w:rsidR="002F6B40" w:rsidRDefault="002F6B40">
            <w:pPr>
              <w:tabs>
                <w:tab w:val="left" w:pos="0"/>
              </w:tabs>
              <w:jc w:val="center"/>
              <w:rPr>
                <w:rFonts w:ascii="Times New Roman" w:hAnsi="Times New Roman"/>
                <w:b w:val="0"/>
                <w:bCs/>
                <w:sz w:val="26"/>
                <w:szCs w:val="26"/>
                <w:lang w:val="vi-VN"/>
              </w:rPr>
            </w:pPr>
          </w:p>
        </w:tc>
        <w:tc>
          <w:tcPr>
            <w:tcW w:w="1276" w:type="dxa"/>
            <w:vMerge/>
          </w:tcPr>
          <w:p w14:paraId="1C4F276A" w14:textId="77777777" w:rsidR="002F6B40" w:rsidRDefault="002F6B40">
            <w:pPr>
              <w:tabs>
                <w:tab w:val="left" w:pos="0"/>
              </w:tabs>
              <w:jc w:val="center"/>
              <w:rPr>
                <w:rFonts w:ascii="Times New Roman" w:hAnsi="Times New Roman"/>
                <w:b w:val="0"/>
                <w:sz w:val="26"/>
                <w:szCs w:val="26"/>
                <w:lang w:val="vi-VN"/>
              </w:rPr>
            </w:pPr>
          </w:p>
        </w:tc>
      </w:tr>
      <w:tr w:rsidR="002F6B40" w14:paraId="5ED26EC5" w14:textId="77777777" w:rsidTr="00466FBE">
        <w:tc>
          <w:tcPr>
            <w:tcW w:w="851" w:type="dxa"/>
            <w:vAlign w:val="center"/>
          </w:tcPr>
          <w:p w14:paraId="764CED96" w14:textId="77777777" w:rsidR="002F6B40" w:rsidRDefault="007632B6">
            <w:pPr>
              <w:tabs>
                <w:tab w:val="left" w:pos="0"/>
              </w:tabs>
              <w:rPr>
                <w:rFonts w:ascii="Times New Roman" w:hAnsi="Times New Roman"/>
                <w:b w:val="0"/>
                <w:sz w:val="26"/>
                <w:szCs w:val="26"/>
                <w:lang w:val="vi-VN"/>
              </w:rPr>
            </w:pPr>
            <w:r>
              <w:rPr>
                <w:rFonts w:ascii="Times New Roman" w:hAnsi="Times New Roman"/>
                <w:b w:val="0"/>
                <w:sz w:val="26"/>
                <w:szCs w:val="26"/>
                <w:lang w:val="vi-VN"/>
              </w:rPr>
              <w:lastRenderedPageBreak/>
              <w:t>26</w:t>
            </w:r>
          </w:p>
        </w:tc>
        <w:tc>
          <w:tcPr>
            <w:tcW w:w="1304" w:type="dxa"/>
            <w:vAlign w:val="center"/>
          </w:tcPr>
          <w:p w14:paraId="00438649" w14:textId="77777777" w:rsidR="002F6B40" w:rsidRDefault="007632B6">
            <w:pPr>
              <w:tabs>
                <w:tab w:val="left" w:pos="0"/>
              </w:tabs>
              <w:rPr>
                <w:rFonts w:ascii="Times New Roman" w:hAnsi="Times New Roman"/>
                <w:b w:val="0"/>
                <w:sz w:val="26"/>
                <w:szCs w:val="26"/>
                <w:lang w:val="vi-VN"/>
              </w:rPr>
            </w:pPr>
            <w:r>
              <w:rPr>
                <w:rFonts w:ascii="Times New Roman" w:hAnsi="Times New Roman"/>
                <w:sz w:val="26"/>
                <w:szCs w:val="26"/>
                <w:lang w:val="vi-VN"/>
              </w:rPr>
              <w:t>26</w:t>
            </w:r>
          </w:p>
        </w:tc>
        <w:tc>
          <w:tcPr>
            <w:tcW w:w="1560" w:type="dxa"/>
            <w:vAlign w:val="center"/>
          </w:tcPr>
          <w:p w14:paraId="39835C7C" w14:textId="77777777" w:rsidR="002F6B40" w:rsidRDefault="007632B6">
            <w:pPr>
              <w:tabs>
                <w:tab w:val="left" w:pos="0"/>
              </w:tabs>
              <w:rPr>
                <w:rFonts w:ascii="Times New Roman" w:hAnsi="Times New Roman"/>
                <w:color w:val="FF0000"/>
                <w:sz w:val="26"/>
                <w:szCs w:val="26"/>
                <w:lang w:val="vi-VN"/>
              </w:rPr>
            </w:pPr>
            <w:r>
              <w:rPr>
                <w:rFonts w:ascii="Times New Roman" w:hAnsi="Times New Roman"/>
                <w:color w:val="FF0000"/>
                <w:sz w:val="26"/>
                <w:szCs w:val="26"/>
                <w:lang w:val="vi-VN"/>
              </w:rPr>
              <w:t xml:space="preserve">Kiểm tra </w:t>
            </w:r>
            <w:r>
              <w:rPr>
                <w:rFonts w:ascii="Times New Roman" w:hAnsi="Times New Roman"/>
                <w:color w:val="FF0000"/>
                <w:sz w:val="26"/>
                <w:szCs w:val="26"/>
              </w:rPr>
              <w:t>giữa kì II</w:t>
            </w:r>
            <w:r>
              <w:rPr>
                <w:rFonts w:ascii="Times New Roman" w:hAnsi="Times New Roman"/>
                <w:color w:val="FF0000"/>
                <w:sz w:val="26"/>
                <w:szCs w:val="26"/>
                <w:lang w:val="vi-VN"/>
              </w:rPr>
              <w:t xml:space="preserve"> (45 phút)</w:t>
            </w:r>
          </w:p>
        </w:tc>
        <w:tc>
          <w:tcPr>
            <w:tcW w:w="3656" w:type="dxa"/>
          </w:tcPr>
          <w:p w14:paraId="7F7FE333" w14:textId="77777777" w:rsidR="002F6B40" w:rsidRDefault="007632B6">
            <w:pPr>
              <w:tabs>
                <w:tab w:val="left" w:pos="0"/>
              </w:tabs>
              <w:jc w:val="both"/>
              <w:rPr>
                <w:rFonts w:ascii="Times New Roman" w:hAnsi="Times New Roman"/>
                <w:sz w:val="26"/>
                <w:szCs w:val="26"/>
                <w:u w:val="single"/>
              </w:rPr>
            </w:pPr>
            <w:r>
              <w:rPr>
                <w:rFonts w:ascii="Times New Roman" w:hAnsi="Times New Roman"/>
                <w:sz w:val="26"/>
                <w:szCs w:val="26"/>
                <w:lang w:val="vi-VN"/>
              </w:rPr>
              <w:t>1.Kiến thứ</w:t>
            </w:r>
            <w:r>
              <w:rPr>
                <w:rFonts w:ascii="Times New Roman" w:hAnsi="Times New Roman"/>
                <w:b w:val="0"/>
                <w:sz w:val="26"/>
                <w:szCs w:val="26"/>
                <w:lang w:val="vi-VN"/>
              </w:rPr>
              <w:t>c</w:t>
            </w:r>
          </w:p>
          <w:p w14:paraId="683C282A" w14:textId="77777777" w:rsidR="002F6B40" w:rsidRDefault="007632B6">
            <w:pPr>
              <w:tabs>
                <w:tab w:val="left" w:pos="0"/>
              </w:tabs>
              <w:jc w:val="both"/>
              <w:rPr>
                <w:rFonts w:ascii="Times New Roman" w:hAnsi="Times New Roman"/>
                <w:b w:val="0"/>
                <w:bCs/>
                <w:color w:val="000000"/>
                <w:sz w:val="26"/>
                <w:szCs w:val="26"/>
                <w:lang w:val="vi-VN"/>
              </w:rPr>
            </w:pPr>
            <w:r>
              <w:rPr>
                <w:rFonts w:ascii="Times New Roman" w:hAnsi="Times New Roman"/>
                <w:b w:val="0"/>
                <w:bCs/>
                <w:color w:val="000000"/>
                <w:sz w:val="26"/>
                <w:szCs w:val="26"/>
                <w:lang w:val="vi-VN"/>
              </w:rPr>
              <w:t>Nêu, hiểu và vận dụng được được nội dung cơ bản một số bài: Quyền và nghĩa vụ của công dân trong hôn nhân, Quyền tự do kinh doanh và nghĩa vụ đóng thuế, Quyền và nghĩa vụ lao động của công dân.</w:t>
            </w:r>
          </w:p>
          <w:p w14:paraId="66DDD136" w14:textId="77777777" w:rsidR="002F6B40" w:rsidRDefault="007632B6">
            <w:pPr>
              <w:tabs>
                <w:tab w:val="left" w:pos="0"/>
              </w:tabs>
              <w:jc w:val="both"/>
              <w:rPr>
                <w:rFonts w:ascii="Times New Roman" w:hAnsi="Times New Roman"/>
                <w:sz w:val="26"/>
                <w:szCs w:val="26"/>
                <w:lang w:val="pt-BR"/>
              </w:rPr>
            </w:pPr>
            <w:r>
              <w:rPr>
                <w:rFonts w:ascii="Times New Roman" w:hAnsi="Times New Roman"/>
                <w:sz w:val="26"/>
                <w:szCs w:val="26"/>
                <w:lang w:val="pt-BR"/>
              </w:rPr>
              <w:t>2. Kĩ năng:</w:t>
            </w:r>
          </w:p>
          <w:p w14:paraId="66AFEB6B" w14:textId="77777777" w:rsidR="002F6B40" w:rsidRDefault="007632B6">
            <w:pPr>
              <w:tabs>
                <w:tab w:val="left" w:pos="0"/>
              </w:tabs>
              <w:jc w:val="both"/>
              <w:rPr>
                <w:rFonts w:ascii="Times New Roman" w:hAnsi="Times New Roman"/>
                <w:b w:val="0"/>
                <w:bCs/>
                <w:color w:val="000000"/>
                <w:sz w:val="26"/>
                <w:szCs w:val="26"/>
                <w:lang w:val="vi-VN"/>
              </w:rPr>
            </w:pPr>
            <w:r>
              <w:rPr>
                <w:rFonts w:ascii="Times New Roman" w:hAnsi="Times New Roman"/>
                <w:b w:val="0"/>
                <w:bCs/>
                <w:sz w:val="26"/>
                <w:szCs w:val="26"/>
                <w:lang w:val="vi-VN"/>
              </w:rPr>
              <w:t>Biết nhận xét, đánh giá thái độ, hành vi đối với qu</w:t>
            </w:r>
            <w:r>
              <w:rPr>
                <w:rFonts w:ascii="Times New Roman" w:hAnsi="Times New Roman"/>
                <w:b w:val="0"/>
                <w:bCs/>
                <w:sz w:val="26"/>
                <w:szCs w:val="26"/>
                <w:lang w:val="pt-BR"/>
              </w:rPr>
              <w:t>y</w:t>
            </w:r>
            <w:r>
              <w:rPr>
                <w:rFonts w:ascii="Times New Roman" w:hAnsi="Times New Roman"/>
                <w:b w:val="0"/>
                <w:bCs/>
                <w:sz w:val="26"/>
                <w:szCs w:val="26"/>
                <w:lang w:val="vi-VN"/>
              </w:rPr>
              <w:t>ền và nghĩa vụ lao động của công dân.</w:t>
            </w:r>
          </w:p>
          <w:p w14:paraId="05E749CE"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3. Phẩm chất, năng lực</w:t>
            </w:r>
            <w:r>
              <w:rPr>
                <w:rFonts w:ascii="Times New Roman" w:hAnsi="Times New Roman"/>
                <w:sz w:val="26"/>
                <w:szCs w:val="26"/>
                <w:u w:val="single"/>
                <w:lang w:val="vi-VN"/>
              </w:rPr>
              <w:t>:</w:t>
            </w:r>
          </w:p>
          <w:p w14:paraId="150726D3" w14:textId="77777777"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vi-VN"/>
              </w:rPr>
              <w:t>- Phẩm chất trung thực. Năng lực tự học, tự tìm kiếm thông tin, năng lực giải quyết vấn đề, năng lực nhận thức, năng lực sáng tạo, năng lực giao tiếp</w:t>
            </w:r>
            <w:r>
              <w:rPr>
                <w:rFonts w:ascii="Times New Roman" w:hAnsi="Times New Roman"/>
                <w:b w:val="0"/>
                <w:bCs/>
                <w:sz w:val="26"/>
                <w:szCs w:val="26"/>
                <w:lang w:val="pt-BR"/>
              </w:rPr>
              <w:t>.</w:t>
            </w:r>
          </w:p>
        </w:tc>
        <w:tc>
          <w:tcPr>
            <w:tcW w:w="1560" w:type="dxa"/>
          </w:tcPr>
          <w:p w14:paraId="4E692EF7" w14:textId="77777777" w:rsidR="002F6B40" w:rsidRDefault="007632B6">
            <w:pPr>
              <w:pStyle w:val="NormalWeb"/>
              <w:tabs>
                <w:tab w:val="left" w:pos="0"/>
              </w:tabs>
              <w:spacing w:before="0" w:beforeAutospacing="0" w:after="0" w:afterAutospacing="0"/>
              <w:jc w:val="both"/>
              <w:rPr>
                <w:bCs/>
                <w:iCs/>
                <w:sz w:val="26"/>
                <w:szCs w:val="26"/>
              </w:rPr>
            </w:pPr>
            <w:r>
              <w:rPr>
                <w:bCs/>
                <w:iCs/>
                <w:sz w:val="26"/>
                <w:szCs w:val="26"/>
              </w:rPr>
              <w:t>Đề kiểm tra</w:t>
            </w:r>
          </w:p>
          <w:p w14:paraId="343B8A0E"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iCs/>
                <w:sz w:val="26"/>
                <w:szCs w:val="26"/>
                <w:lang w:val="pt-BR"/>
              </w:rPr>
              <w:t>Hướng dẫn đáp án - biểu điểm</w:t>
            </w:r>
          </w:p>
        </w:tc>
        <w:tc>
          <w:tcPr>
            <w:tcW w:w="2693" w:type="dxa"/>
          </w:tcPr>
          <w:p w14:paraId="6B2C0A22" w14:textId="77777777" w:rsidR="002F6B40" w:rsidRDefault="002F6B40">
            <w:pPr>
              <w:pStyle w:val="BodyText3"/>
              <w:shd w:val="clear" w:color="auto" w:fill="auto"/>
              <w:tabs>
                <w:tab w:val="left" w:pos="0"/>
                <w:tab w:val="left" w:pos="149"/>
              </w:tabs>
              <w:spacing w:after="0" w:line="240" w:lineRule="auto"/>
              <w:jc w:val="both"/>
              <w:rPr>
                <w:rFonts w:cs="Times New Roman"/>
                <w:bCs/>
                <w:lang w:val="pt-BR"/>
              </w:rPr>
            </w:pPr>
          </w:p>
        </w:tc>
        <w:tc>
          <w:tcPr>
            <w:tcW w:w="1701" w:type="dxa"/>
          </w:tcPr>
          <w:p w14:paraId="138DAC65" w14:textId="2B70A684" w:rsidR="002F6B40" w:rsidRDefault="00855C1D">
            <w:pPr>
              <w:tabs>
                <w:tab w:val="left" w:pos="0"/>
              </w:tabs>
              <w:jc w:val="center"/>
              <w:rPr>
                <w:rFonts w:ascii="Times New Roman" w:hAnsi="Times New Roman"/>
                <w:b w:val="0"/>
                <w:bCs/>
                <w:sz w:val="26"/>
                <w:szCs w:val="26"/>
                <w:lang w:val="vi-VN"/>
              </w:rPr>
            </w:pPr>
            <w:r w:rsidRPr="005F47E2">
              <w:rPr>
                <w:rFonts w:ascii="Times New Roman" w:hAnsi="Times New Roman"/>
                <w:bCs/>
                <w:i/>
                <w:iCs/>
                <w:color w:val="0070C0"/>
                <w:sz w:val="26"/>
                <w:szCs w:val="26"/>
                <w:lang w:eastAsia="zh-CN"/>
              </w:rPr>
              <w:t>Không kiểm tra nội dung giảm tải</w:t>
            </w:r>
          </w:p>
        </w:tc>
        <w:tc>
          <w:tcPr>
            <w:tcW w:w="1276" w:type="dxa"/>
          </w:tcPr>
          <w:p w14:paraId="3D1B63DA" w14:textId="77777777" w:rsidR="002F6B40" w:rsidRDefault="002F6B40">
            <w:pPr>
              <w:tabs>
                <w:tab w:val="left" w:pos="0"/>
              </w:tabs>
              <w:jc w:val="center"/>
              <w:rPr>
                <w:rFonts w:ascii="Times New Roman" w:hAnsi="Times New Roman"/>
                <w:b w:val="0"/>
                <w:sz w:val="26"/>
                <w:szCs w:val="26"/>
                <w:lang w:val="vi-VN"/>
              </w:rPr>
            </w:pPr>
          </w:p>
        </w:tc>
      </w:tr>
      <w:tr w:rsidR="002F6B40" w14:paraId="55E02DB3" w14:textId="77777777" w:rsidTr="00466FBE">
        <w:tc>
          <w:tcPr>
            <w:tcW w:w="851" w:type="dxa"/>
            <w:vAlign w:val="center"/>
          </w:tcPr>
          <w:p w14:paraId="49F06DD5"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27</w:t>
            </w:r>
          </w:p>
        </w:tc>
        <w:tc>
          <w:tcPr>
            <w:tcW w:w="1304" w:type="dxa"/>
            <w:vAlign w:val="center"/>
          </w:tcPr>
          <w:p w14:paraId="27B25E4B"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27</w:t>
            </w:r>
          </w:p>
        </w:tc>
        <w:tc>
          <w:tcPr>
            <w:tcW w:w="1560" w:type="dxa"/>
          </w:tcPr>
          <w:p w14:paraId="00D83BE4"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15: Vi phạm pháp luật và trách nhiệm pháp lý của công dân</w:t>
            </w:r>
          </w:p>
          <w:p w14:paraId="027E48BD"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(Tiết 1: Từ đầu đến hết mục 1 của nội dung bài học)</w:t>
            </w:r>
          </w:p>
        </w:tc>
        <w:tc>
          <w:tcPr>
            <w:tcW w:w="3656" w:type="dxa"/>
            <w:vMerge w:val="restart"/>
          </w:tcPr>
          <w:p w14:paraId="41B922E6" w14:textId="77777777" w:rsidR="002F6B40" w:rsidRDefault="007632B6">
            <w:pPr>
              <w:tabs>
                <w:tab w:val="left" w:pos="0"/>
              </w:tabs>
              <w:jc w:val="both"/>
              <w:outlineLvl w:val="0"/>
              <w:rPr>
                <w:rFonts w:ascii="Times New Roman" w:hAnsi="Times New Roman"/>
                <w:b w:val="0"/>
                <w:bCs/>
                <w:sz w:val="26"/>
                <w:szCs w:val="26"/>
                <w:lang w:val="vi-VN"/>
              </w:rPr>
            </w:pPr>
            <w:r>
              <w:rPr>
                <w:rFonts w:ascii="Times New Roman" w:hAnsi="Times New Roman"/>
                <w:sz w:val="26"/>
                <w:szCs w:val="26"/>
                <w:lang w:val="vi-VN"/>
              </w:rPr>
              <w:lastRenderedPageBreak/>
              <w:t>1. Về kiến thức</w:t>
            </w:r>
            <w:r>
              <w:rPr>
                <w:rFonts w:ascii="Times New Roman" w:hAnsi="Times New Roman"/>
                <w:b w:val="0"/>
                <w:bCs/>
                <w:sz w:val="26"/>
                <w:szCs w:val="26"/>
                <w:lang w:val="vi-VN"/>
              </w:rPr>
              <w:t xml:space="preserve">: </w:t>
            </w:r>
          </w:p>
          <w:p w14:paraId="767CA548"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Thế nào là vi phạm pháp luật, các loại vi phạm pháp luật</w:t>
            </w:r>
          </w:p>
          <w:p w14:paraId="26DDB6F1"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Trách nhiệm pháp lí là gì, ý nghĩa của việc áp dụng trách </w:t>
            </w:r>
            <w:r>
              <w:rPr>
                <w:rFonts w:ascii="Times New Roman" w:hAnsi="Times New Roman"/>
                <w:b w:val="0"/>
                <w:bCs/>
                <w:sz w:val="26"/>
                <w:szCs w:val="26"/>
                <w:lang w:val="vi-VN"/>
              </w:rPr>
              <w:lastRenderedPageBreak/>
              <w:t>nhiệm pháp lí, thẩm quyền áp dụng trách nghiệm pháp lí .</w:t>
            </w:r>
          </w:p>
          <w:p w14:paraId="22BFF1BA" w14:textId="77777777" w:rsidR="002F6B40" w:rsidRDefault="007632B6">
            <w:pPr>
              <w:tabs>
                <w:tab w:val="left" w:pos="0"/>
              </w:tabs>
              <w:jc w:val="both"/>
              <w:outlineLvl w:val="0"/>
              <w:rPr>
                <w:rFonts w:ascii="Times New Roman" w:hAnsi="Times New Roman"/>
                <w:sz w:val="26"/>
                <w:szCs w:val="26"/>
                <w:lang w:val="vi-VN"/>
              </w:rPr>
            </w:pPr>
            <w:r>
              <w:rPr>
                <w:rFonts w:ascii="Times New Roman" w:hAnsi="Times New Roman"/>
                <w:sz w:val="26"/>
                <w:szCs w:val="26"/>
                <w:lang w:val="vi-VN"/>
              </w:rPr>
              <w:t>2. Kĩ năng:</w:t>
            </w:r>
          </w:p>
          <w:p w14:paraId="38A92C8F"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Phân biệt được hành vi vi phạm pháp luật và hành vi không vi phạm pháp luật.</w:t>
            </w:r>
          </w:p>
          <w:p w14:paraId="4D1F486F"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Biết xử sự phù hợp với quy định của pháp luật.</w:t>
            </w:r>
          </w:p>
          <w:p w14:paraId="442AA609" w14:textId="77777777" w:rsidR="002F6B40" w:rsidRDefault="007632B6">
            <w:pPr>
              <w:tabs>
                <w:tab w:val="left" w:pos="0"/>
                <w:tab w:val="left" w:pos="6435"/>
              </w:tabs>
              <w:jc w:val="both"/>
              <w:rPr>
                <w:rFonts w:ascii="Times New Roman" w:hAnsi="Times New Roman"/>
                <w:sz w:val="26"/>
                <w:szCs w:val="26"/>
                <w:lang w:val="de-DE"/>
              </w:rPr>
            </w:pPr>
            <w:r>
              <w:rPr>
                <w:rFonts w:ascii="Times New Roman" w:hAnsi="Times New Roman"/>
                <w:sz w:val="26"/>
                <w:szCs w:val="26"/>
                <w:lang w:val="vi-VN"/>
              </w:rPr>
              <w:t>3.</w:t>
            </w:r>
            <w:r>
              <w:rPr>
                <w:rFonts w:ascii="Times New Roman" w:hAnsi="Times New Roman"/>
                <w:sz w:val="26"/>
                <w:szCs w:val="26"/>
                <w:lang w:val="de-DE"/>
              </w:rPr>
              <w:t xml:space="preserve"> Phẩm chất, năng lực: </w:t>
            </w:r>
            <w:r>
              <w:rPr>
                <w:rFonts w:ascii="Times New Roman" w:hAnsi="Times New Roman"/>
                <w:b w:val="0"/>
                <w:bCs/>
                <w:sz w:val="26"/>
                <w:szCs w:val="26"/>
                <w:lang w:val="de-DE"/>
              </w:rPr>
              <w:t>Phẩm chất yêu nước, trách nhiệm, trung thực. Năng lực tự học, tự tìm kiếm thông tin, năng lực giải quyết vấn đề, năng lực nhận thức, năng lực sáng tạo, năng lực giao tiếp</w:t>
            </w:r>
          </w:p>
        </w:tc>
        <w:tc>
          <w:tcPr>
            <w:tcW w:w="1560" w:type="dxa"/>
            <w:vMerge w:val="restart"/>
          </w:tcPr>
          <w:p w14:paraId="33308DB3"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xml:space="preserve">- Máy tính, máy chiếu, bảng thông minh, tranh ảnh, bảng </w:t>
            </w:r>
            <w:r>
              <w:rPr>
                <w:rFonts w:ascii="Times New Roman" w:hAnsi="Times New Roman"/>
                <w:b w:val="0"/>
                <w:bCs/>
                <w:sz w:val="26"/>
                <w:szCs w:val="26"/>
                <w:lang w:val="vi-VN"/>
              </w:rPr>
              <w:lastRenderedPageBreak/>
              <w:t>biểu,phiếu học tập vv...</w:t>
            </w:r>
          </w:p>
          <w:p w14:paraId="68B8CB1D"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Pr>
          <w:p w14:paraId="1455157E"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xml:space="preserve">- </w:t>
            </w:r>
            <w:r>
              <w:rPr>
                <w:rFonts w:ascii="Times New Roman" w:hAnsi="Times New Roman"/>
                <w:sz w:val="26"/>
                <w:szCs w:val="26"/>
                <w:lang w:val="vi-VN"/>
              </w:rPr>
              <w:t>KNS:</w:t>
            </w:r>
            <w:r>
              <w:rPr>
                <w:rFonts w:ascii="Times New Roman" w:hAnsi="Times New Roman"/>
                <w:sz w:val="26"/>
                <w:szCs w:val="26"/>
              </w:rPr>
              <w:t xml:space="preserve"> </w:t>
            </w:r>
            <w:r>
              <w:rPr>
                <w:rStyle w:val="BodyText1"/>
                <w:rFonts w:eastAsia="Courier New"/>
                <w:b w:val="0"/>
                <w:bCs/>
              </w:rPr>
              <w:t>tư duy phê phán, tìm kiêm và xử lí thông tin, kiên định.</w:t>
            </w:r>
          </w:p>
          <w:p w14:paraId="1F264337"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Fonts w:ascii="Times New Roman" w:hAnsi="Times New Roman" w:cs="Times New Roman"/>
                <w:bCs/>
                <w:lang w:val="vi-VN"/>
              </w:rPr>
              <w:t xml:space="preserve">- </w:t>
            </w:r>
            <w:r>
              <w:rPr>
                <w:rFonts w:ascii="Times New Roman" w:hAnsi="Times New Roman" w:cs="Times New Roman"/>
                <w:b/>
                <w:lang w:val="vi-VN"/>
              </w:rPr>
              <w:t>GD đạo đức</w:t>
            </w:r>
            <w:r>
              <w:rPr>
                <w:rFonts w:ascii="Times New Roman" w:hAnsi="Times New Roman" w:cs="Times New Roman"/>
                <w:bCs/>
                <w:lang w:val="vi-VN"/>
              </w:rPr>
              <w:t>:</w:t>
            </w:r>
          </w:p>
          <w:p w14:paraId="19ED508D"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Nhận biêt một số loại vi phạm pháp luật.</w:t>
            </w:r>
          </w:p>
          <w:p w14:paraId="4037F435"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lastRenderedPageBreak/>
              <w:t>+ Thấy rõ trách nhiệm của công dân trong việc thực hiện các quy định của pháp luật.</w:t>
            </w:r>
          </w:p>
          <w:p w14:paraId="3DA07DEE" w14:textId="77777777"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Hình thành ý thức tôn trọng pháp luật, tự giác chấp hành pháp luật.</w:t>
            </w:r>
          </w:p>
          <w:p w14:paraId="510BE3C9" w14:textId="77777777" w:rsidR="002F6B40" w:rsidRDefault="007632B6">
            <w:pPr>
              <w:pStyle w:val="ListParagraph"/>
              <w:numPr>
                <w:ilvl w:val="0"/>
                <w:numId w:val="4"/>
              </w:numPr>
              <w:tabs>
                <w:tab w:val="left" w:pos="0"/>
              </w:tabs>
              <w:jc w:val="both"/>
              <w:rPr>
                <w:rFonts w:ascii="Times New Roman" w:hAnsi="Times New Roman"/>
                <w:b w:val="0"/>
                <w:bCs/>
                <w:sz w:val="26"/>
                <w:szCs w:val="26"/>
                <w:lang w:val="vi-VN"/>
              </w:rPr>
            </w:pPr>
            <w:r>
              <w:rPr>
                <w:rFonts w:ascii="Times New Roman" w:hAnsi="Times New Roman"/>
                <w:sz w:val="26"/>
                <w:szCs w:val="26"/>
                <w:lang w:val="vi-VN"/>
              </w:rPr>
              <w:t>GDANQP:</w:t>
            </w:r>
            <w:r>
              <w:rPr>
                <w:rFonts w:ascii="Times New Roman" w:hAnsi="Times New Roman"/>
                <w:b w:val="0"/>
                <w:bCs/>
                <w:sz w:val="26"/>
                <w:szCs w:val="26"/>
                <w:lang w:val="vi-VN"/>
              </w:rPr>
              <w:t xml:space="preserve"> Lấy các ví dụ chứng minh khi công dân vi phạm thì chịu trách nhiệm như thế nào</w:t>
            </w:r>
          </w:p>
        </w:tc>
        <w:tc>
          <w:tcPr>
            <w:tcW w:w="1701" w:type="dxa"/>
            <w:vMerge w:val="restart"/>
          </w:tcPr>
          <w:p w14:paraId="502E6511" w14:textId="77777777" w:rsidR="002F6B40" w:rsidRPr="00855C1D" w:rsidRDefault="007632B6">
            <w:pPr>
              <w:tabs>
                <w:tab w:val="left" w:pos="0"/>
              </w:tabs>
              <w:jc w:val="both"/>
              <w:rPr>
                <w:rFonts w:ascii="Times New Roman" w:hAnsi="Times New Roman"/>
                <w:b w:val="0"/>
                <w:bCs/>
                <w:color w:val="FF0000"/>
                <w:sz w:val="26"/>
                <w:szCs w:val="26"/>
                <w:lang w:val="vi-VN"/>
              </w:rPr>
            </w:pPr>
            <w:r w:rsidRPr="00855C1D">
              <w:rPr>
                <w:rFonts w:ascii="Times New Roman" w:hAnsi="Times New Roman"/>
                <w:b w:val="0"/>
                <w:bCs/>
                <w:color w:val="FF0000"/>
                <w:sz w:val="26"/>
                <w:szCs w:val="26"/>
                <w:lang w:val="vi-VN"/>
              </w:rPr>
              <w:lastRenderedPageBreak/>
              <w:t xml:space="preserve">II. Nội dung bài học: Mục 1, 2 Tích hợp theo hướng: Khi dạy về các loại vi </w:t>
            </w:r>
            <w:r w:rsidRPr="00855C1D">
              <w:rPr>
                <w:rFonts w:ascii="Times New Roman" w:hAnsi="Times New Roman"/>
                <w:b w:val="0"/>
                <w:bCs/>
                <w:color w:val="FF0000"/>
                <w:sz w:val="26"/>
                <w:szCs w:val="26"/>
                <w:lang w:val="vi-VN"/>
              </w:rPr>
              <w:lastRenderedPageBreak/>
              <w:t>phạm pháp luật thì gắn luôn với các loại trách nhiệm pháp lí tương ứng.</w:t>
            </w:r>
          </w:p>
          <w:p w14:paraId="1EE82F38" w14:textId="77777777" w:rsidR="002F6B40" w:rsidRDefault="007632B6">
            <w:pPr>
              <w:tabs>
                <w:tab w:val="left" w:pos="0"/>
              </w:tabs>
              <w:jc w:val="both"/>
              <w:rPr>
                <w:rFonts w:ascii="Times New Roman" w:hAnsi="Times New Roman"/>
                <w:b w:val="0"/>
                <w:bCs/>
                <w:sz w:val="26"/>
                <w:szCs w:val="26"/>
                <w:lang w:val="vi-VN"/>
              </w:rPr>
            </w:pPr>
            <w:r w:rsidRPr="00855C1D">
              <w:rPr>
                <w:rFonts w:ascii="Times New Roman" w:hAnsi="Times New Roman"/>
                <w:b w:val="0"/>
                <w:bCs/>
                <w:color w:val="FF0000"/>
                <w:sz w:val="26"/>
                <w:szCs w:val="26"/>
                <w:lang w:val="vi-VN"/>
              </w:rPr>
              <w:t>III. Bài tập 3 Không yêu cầu học sinh làm</w:t>
            </w:r>
          </w:p>
        </w:tc>
        <w:tc>
          <w:tcPr>
            <w:tcW w:w="1276" w:type="dxa"/>
            <w:vMerge w:val="restart"/>
          </w:tcPr>
          <w:p w14:paraId="4C683C5A" w14:textId="77777777" w:rsidR="002F6B40" w:rsidRDefault="002F6B40">
            <w:pPr>
              <w:tabs>
                <w:tab w:val="left" w:pos="0"/>
              </w:tabs>
              <w:jc w:val="center"/>
              <w:rPr>
                <w:rFonts w:ascii="Times New Roman" w:hAnsi="Times New Roman"/>
                <w:b w:val="0"/>
                <w:sz w:val="26"/>
                <w:szCs w:val="26"/>
                <w:lang w:val="vi-VN"/>
              </w:rPr>
            </w:pPr>
          </w:p>
        </w:tc>
      </w:tr>
      <w:tr w:rsidR="002F6B40" w14:paraId="05DD97B5" w14:textId="77777777" w:rsidTr="00466FBE">
        <w:tc>
          <w:tcPr>
            <w:tcW w:w="851" w:type="dxa"/>
          </w:tcPr>
          <w:p w14:paraId="1446002D"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28</w:t>
            </w:r>
          </w:p>
        </w:tc>
        <w:tc>
          <w:tcPr>
            <w:tcW w:w="1304" w:type="dxa"/>
            <w:tcBorders>
              <w:bottom w:val="single" w:sz="4" w:space="0" w:color="auto"/>
            </w:tcBorders>
          </w:tcPr>
          <w:p w14:paraId="5C817126"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28</w:t>
            </w:r>
          </w:p>
        </w:tc>
        <w:tc>
          <w:tcPr>
            <w:tcW w:w="1560" w:type="dxa"/>
            <w:tcBorders>
              <w:bottom w:val="single" w:sz="4" w:space="0" w:color="auto"/>
            </w:tcBorders>
          </w:tcPr>
          <w:p w14:paraId="6CDE9E7C"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15: Vi phạm pháp luật và trách nhiệm pháp lý của công dân</w:t>
            </w:r>
          </w:p>
          <w:p w14:paraId="3372F987"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(Tiết 2: Phần còn lại mục 2,3 cuả bài học)</w:t>
            </w:r>
          </w:p>
        </w:tc>
        <w:tc>
          <w:tcPr>
            <w:tcW w:w="3656" w:type="dxa"/>
            <w:vMerge/>
          </w:tcPr>
          <w:p w14:paraId="5CDB7AE5" w14:textId="77777777" w:rsidR="002F6B40" w:rsidRDefault="002F6B40">
            <w:pPr>
              <w:tabs>
                <w:tab w:val="left" w:pos="0"/>
              </w:tabs>
              <w:jc w:val="both"/>
              <w:rPr>
                <w:rFonts w:ascii="Times New Roman" w:hAnsi="Times New Roman"/>
                <w:b w:val="0"/>
                <w:bCs/>
                <w:sz w:val="26"/>
                <w:szCs w:val="26"/>
                <w:lang w:val="vi-VN"/>
              </w:rPr>
            </w:pPr>
          </w:p>
        </w:tc>
        <w:tc>
          <w:tcPr>
            <w:tcW w:w="1560" w:type="dxa"/>
            <w:vMerge/>
          </w:tcPr>
          <w:p w14:paraId="6B068EA3" w14:textId="77777777" w:rsidR="002F6B40" w:rsidRDefault="002F6B40">
            <w:pPr>
              <w:tabs>
                <w:tab w:val="left" w:pos="0"/>
              </w:tabs>
              <w:jc w:val="center"/>
              <w:rPr>
                <w:rFonts w:ascii="Times New Roman" w:hAnsi="Times New Roman"/>
                <w:b w:val="0"/>
                <w:bCs/>
                <w:sz w:val="26"/>
                <w:szCs w:val="26"/>
                <w:lang w:val="vi-VN"/>
              </w:rPr>
            </w:pPr>
          </w:p>
        </w:tc>
        <w:tc>
          <w:tcPr>
            <w:tcW w:w="2693" w:type="dxa"/>
            <w:vMerge/>
            <w:tcBorders>
              <w:bottom w:val="single" w:sz="4" w:space="0" w:color="auto"/>
            </w:tcBorders>
          </w:tcPr>
          <w:p w14:paraId="759AEF2F" w14:textId="77777777" w:rsidR="002F6B40" w:rsidRDefault="002F6B40">
            <w:pPr>
              <w:tabs>
                <w:tab w:val="left" w:pos="0"/>
              </w:tabs>
              <w:jc w:val="both"/>
              <w:rPr>
                <w:rFonts w:ascii="Times New Roman" w:hAnsi="Times New Roman"/>
                <w:b w:val="0"/>
                <w:bCs/>
                <w:sz w:val="26"/>
                <w:szCs w:val="26"/>
                <w:lang w:val="vi-VN"/>
              </w:rPr>
            </w:pPr>
          </w:p>
        </w:tc>
        <w:tc>
          <w:tcPr>
            <w:tcW w:w="1701" w:type="dxa"/>
            <w:vMerge/>
          </w:tcPr>
          <w:p w14:paraId="53D6D489" w14:textId="77777777" w:rsidR="002F6B40" w:rsidRDefault="002F6B40">
            <w:pPr>
              <w:tabs>
                <w:tab w:val="left" w:pos="0"/>
              </w:tabs>
              <w:jc w:val="center"/>
              <w:rPr>
                <w:rFonts w:ascii="Times New Roman" w:hAnsi="Times New Roman"/>
                <w:b w:val="0"/>
                <w:bCs/>
                <w:sz w:val="26"/>
                <w:szCs w:val="26"/>
                <w:lang w:val="vi-VN"/>
              </w:rPr>
            </w:pPr>
          </w:p>
        </w:tc>
        <w:tc>
          <w:tcPr>
            <w:tcW w:w="1276" w:type="dxa"/>
            <w:vMerge/>
          </w:tcPr>
          <w:p w14:paraId="73A46C59" w14:textId="77777777" w:rsidR="002F6B40" w:rsidRDefault="002F6B40">
            <w:pPr>
              <w:tabs>
                <w:tab w:val="left" w:pos="0"/>
              </w:tabs>
              <w:jc w:val="center"/>
              <w:rPr>
                <w:rFonts w:ascii="Times New Roman" w:hAnsi="Times New Roman"/>
                <w:b w:val="0"/>
                <w:sz w:val="26"/>
                <w:szCs w:val="26"/>
                <w:lang w:val="vi-VN"/>
              </w:rPr>
            </w:pPr>
          </w:p>
        </w:tc>
      </w:tr>
      <w:tr w:rsidR="002F6B40" w14:paraId="1E9A9B66" w14:textId="77777777" w:rsidTr="00466FBE">
        <w:tc>
          <w:tcPr>
            <w:tcW w:w="851" w:type="dxa"/>
            <w:vAlign w:val="center"/>
          </w:tcPr>
          <w:p w14:paraId="2111BA85"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29</w:t>
            </w:r>
          </w:p>
        </w:tc>
        <w:tc>
          <w:tcPr>
            <w:tcW w:w="1304" w:type="dxa"/>
            <w:tcBorders>
              <w:bottom w:val="single" w:sz="4" w:space="0" w:color="auto"/>
            </w:tcBorders>
            <w:vAlign w:val="center"/>
          </w:tcPr>
          <w:p w14:paraId="402D49E5" w14:textId="77777777" w:rsidR="002F6B40" w:rsidRDefault="007632B6">
            <w:pPr>
              <w:tabs>
                <w:tab w:val="left" w:pos="0"/>
              </w:tabs>
              <w:jc w:val="center"/>
              <w:rPr>
                <w:rFonts w:ascii="Times New Roman" w:hAnsi="Times New Roman"/>
                <w:sz w:val="26"/>
                <w:szCs w:val="26"/>
              </w:rPr>
            </w:pPr>
            <w:r>
              <w:rPr>
                <w:rFonts w:ascii="Times New Roman" w:hAnsi="Times New Roman"/>
                <w:sz w:val="26"/>
                <w:szCs w:val="26"/>
              </w:rPr>
              <w:t>29</w:t>
            </w:r>
          </w:p>
        </w:tc>
        <w:tc>
          <w:tcPr>
            <w:tcW w:w="1560" w:type="dxa"/>
            <w:tcBorders>
              <w:bottom w:val="single" w:sz="4" w:space="0" w:color="auto"/>
            </w:tcBorders>
            <w:vAlign w:val="center"/>
          </w:tcPr>
          <w:p w14:paraId="2478BE45" w14:textId="77777777" w:rsidR="002F6B40" w:rsidRDefault="007632B6">
            <w:pPr>
              <w:tabs>
                <w:tab w:val="left" w:pos="0"/>
              </w:tabs>
              <w:jc w:val="both"/>
              <w:rPr>
                <w:rFonts w:ascii="Times New Roman" w:hAnsi="Times New Roman"/>
                <w:b w:val="0"/>
                <w:sz w:val="26"/>
                <w:szCs w:val="26"/>
              </w:rPr>
            </w:pPr>
            <w:r>
              <w:rPr>
                <w:rFonts w:ascii="Times New Roman" w:hAnsi="Times New Roman"/>
                <w:sz w:val="26"/>
                <w:szCs w:val="26"/>
                <w:lang w:val="vi-VN"/>
              </w:rPr>
              <w:t>Bài 16: Quyền tham gia quản lý nhà nước, quản lý xã hội của công dân</w:t>
            </w:r>
          </w:p>
          <w:p w14:paraId="47281C02" w14:textId="77777777" w:rsidR="002F6B40" w:rsidRDefault="007632B6">
            <w:pPr>
              <w:tabs>
                <w:tab w:val="left" w:pos="0"/>
              </w:tabs>
              <w:jc w:val="both"/>
              <w:rPr>
                <w:rFonts w:ascii="Times New Roman" w:hAnsi="Times New Roman"/>
                <w:b w:val="0"/>
                <w:bCs/>
                <w:sz w:val="26"/>
                <w:szCs w:val="26"/>
              </w:rPr>
            </w:pPr>
            <w:r>
              <w:rPr>
                <w:rFonts w:ascii="Times New Roman" w:hAnsi="Times New Roman"/>
                <w:b w:val="0"/>
                <w:bCs/>
                <w:sz w:val="26"/>
                <w:szCs w:val="26"/>
              </w:rPr>
              <w:t xml:space="preserve">(Tiết 1: </w:t>
            </w:r>
            <w:r>
              <w:rPr>
                <w:rFonts w:ascii="Times New Roman" w:hAnsi="Times New Roman"/>
                <w:b w:val="0"/>
                <w:bCs/>
                <w:sz w:val="26"/>
                <w:szCs w:val="26"/>
                <w:lang w:val="vi-VN"/>
              </w:rPr>
              <w:t>Từ đầu đến hết mục 1 của nội dung bài học</w:t>
            </w:r>
            <w:r>
              <w:rPr>
                <w:rFonts w:ascii="Times New Roman" w:hAnsi="Times New Roman"/>
                <w:b w:val="0"/>
                <w:bCs/>
                <w:sz w:val="26"/>
                <w:szCs w:val="26"/>
              </w:rPr>
              <w:t>)</w:t>
            </w:r>
          </w:p>
        </w:tc>
        <w:tc>
          <w:tcPr>
            <w:tcW w:w="3656" w:type="dxa"/>
            <w:vMerge w:val="restart"/>
            <w:vAlign w:val="center"/>
          </w:tcPr>
          <w:p w14:paraId="68C74261"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Cs/>
                <w:sz w:val="26"/>
                <w:szCs w:val="26"/>
                <w:lang w:val="it-IT"/>
              </w:rPr>
              <w:t>1. Kiến thức:</w:t>
            </w:r>
            <w:r>
              <w:rPr>
                <w:rFonts w:ascii="Times New Roman" w:hAnsi="Times New Roman"/>
                <w:b w:val="0"/>
                <w:bCs/>
                <w:sz w:val="26"/>
                <w:szCs w:val="26"/>
                <w:lang w:val="it-IT"/>
              </w:rPr>
              <w:t>Hiểu được nội dung quyền tham gia quản lí nhà nước, quản lí xã hội của công dân.</w:t>
            </w:r>
          </w:p>
          <w:p w14:paraId="3F4A7248" w14:textId="77777777" w:rsidR="002F6B40" w:rsidRDefault="007632B6">
            <w:pPr>
              <w:tabs>
                <w:tab w:val="left" w:pos="0"/>
              </w:tabs>
              <w:jc w:val="both"/>
              <w:rPr>
                <w:rFonts w:ascii="Times New Roman" w:hAnsi="Times New Roman"/>
                <w:b w:val="0"/>
                <w:bCs/>
                <w:sz w:val="26"/>
                <w:szCs w:val="26"/>
                <w:lang w:val="it-IT"/>
              </w:rPr>
            </w:pPr>
            <w:r>
              <w:rPr>
                <w:rFonts w:ascii="Times New Roman" w:hAnsi="Times New Roman"/>
                <w:bCs/>
                <w:sz w:val="26"/>
                <w:szCs w:val="26"/>
                <w:lang w:val="it-IT"/>
              </w:rPr>
              <w:t>2. Kĩ năng:</w:t>
            </w:r>
          </w:p>
          <w:p w14:paraId="260F1557" w14:textId="77777777" w:rsidR="002F6B40" w:rsidRDefault="007632B6">
            <w:pPr>
              <w:tabs>
                <w:tab w:val="left" w:pos="0"/>
                <w:tab w:val="left" w:pos="6435"/>
              </w:tabs>
              <w:jc w:val="both"/>
              <w:rPr>
                <w:rFonts w:ascii="Times New Roman" w:hAnsi="Times New Roman"/>
                <w:b w:val="0"/>
                <w:bCs/>
                <w:sz w:val="26"/>
                <w:szCs w:val="26"/>
                <w:lang w:val="it-IT"/>
              </w:rPr>
            </w:pPr>
            <w:r>
              <w:rPr>
                <w:rFonts w:ascii="Times New Roman" w:hAnsi="Times New Roman"/>
                <w:b w:val="0"/>
                <w:bCs/>
                <w:sz w:val="26"/>
                <w:szCs w:val="26"/>
                <w:lang w:val="it-IT"/>
              </w:rPr>
              <w:t>- Biết cách thực hiện quyền tham gia quản lí nhà nứoc và quản lí xã hội của công dân.</w:t>
            </w:r>
          </w:p>
          <w:p w14:paraId="2BB274A3" w14:textId="77777777" w:rsidR="002F6B40" w:rsidRDefault="007632B6">
            <w:pPr>
              <w:tabs>
                <w:tab w:val="left" w:pos="0"/>
                <w:tab w:val="left" w:pos="6435"/>
              </w:tabs>
              <w:jc w:val="both"/>
              <w:rPr>
                <w:rFonts w:ascii="Times New Roman" w:hAnsi="Times New Roman"/>
                <w:b w:val="0"/>
                <w:bCs/>
                <w:sz w:val="26"/>
                <w:szCs w:val="26"/>
                <w:lang w:val="it-IT"/>
              </w:rPr>
            </w:pPr>
            <w:r>
              <w:rPr>
                <w:rFonts w:ascii="Times New Roman" w:hAnsi="Times New Roman"/>
                <w:b w:val="0"/>
                <w:bCs/>
                <w:sz w:val="26"/>
                <w:szCs w:val="26"/>
                <w:lang w:val="it-IT"/>
              </w:rPr>
              <w:t>- Tự giác tích cự tham gi các công việc chung của trường lớp và địa phương</w:t>
            </w:r>
          </w:p>
          <w:p w14:paraId="7831565F" w14:textId="77777777" w:rsidR="002F6B40" w:rsidRDefault="007632B6">
            <w:pPr>
              <w:tabs>
                <w:tab w:val="left" w:pos="0"/>
                <w:tab w:val="left" w:pos="6435"/>
              </w:tabs>
              <w:jc w:val="both"/>
              <w:rPr>
                <w:rFonts w:ascii="Times New Roman" w:hAnsi="Times New Roman"/>
                <w:b w:val="0"/>
                <w:bCs/>
                <w:sz w:val="26"/>
                <w:szCs w:val="26"/>
                <w:lang w:val="it-IT"/>
              </w:rPr>
            </w:pPr>
            <w:r>
              <w:rPr>
                <w:rFonts w:ascii="Times New Roman" w:hAnsi="Times New Roman"/>
                <w:b w:val="0"/>
                <w:bCs/>
                <w:sz w:val="26"/>
                <w:szCs w:val="26"/>
                <w:lang w:val="it-IT"/>
              </w:rPr>
              <w:t>- Tránh thái độ thờ ơ, trốn tránh công việc chung của lớp, trường và xã hội.</w:t>
            </w:r>
          </w:p>
          <w:p w14:paraId="17CB6D74" w14:textId="77777777" w:rsidR="002F6B40" w:rsidRDefault="007632B6">
            <w:pPr>
              <w:tabs>
                <w:tab w:val="left" w:pos="0"/>
              </w:tabs>
              <w:jc w:val="both"/>
              <w:rPr>
                <w:rFonts w:ascii="Times New Roman" w:hAnsi="Times New Roman"/>
                <w:b w:val="0"/>
                <w:sz w:val="26"/>
                <w:szCs w:val="26"/>
                <w:lang w:val="de-DE"/>
              </w:rPr>
            </w:pPr>
            <w:r>
              <w:rPr>
                <w:rFonts w:ascii="Times New Roman" w:hAnsi="Times New Roman"/>
                <w:spacing w:val="4"/>
                <w:sz w:val="26"/>
                <w:szCs w:val="26"/>
                <w:lang w:val="pt-BR"/>
              </w:rPr>
              <w:t>3.</w:t>
            </w:r>
            <w:r>
              <w:rPr>
                <w:rFonts w:ascii="Times New Roman" w:hAnsi="Times New Roman"/>
                <w:sz w:val="26"/>
                <w:szCs w:val="26"/>
                <w:lang w:val="de-DE"/>
              </w:rPr>
              <w:t xml:space="preserve"> Phẩm chất, năng lực: </w:t>
            </w:r>
          </w:p>
          <w:p w14:paraId="7232C731" w14:textId="77777777" w:rsidR="002F6B40" w:rsidRDefault="007632B6">
            <w:pPr>
              <w:tabs>
                <w:tab w:val="left" w:pos="0"/>
                <w:tab w:val="left" w:pos="6435"/>
              </w:tabs>
              <w:jc w:val="both"/>
              <w:rPr>
                <w:rFonts w:ascii="Times New Roman" w:hAnsi="Times New Roman"/>
                <w:b w:val="0"/>
                <w:sz w:val="26"/>
                <w:szCs w:val="26"/>
                <w:lang w:val="it-IT"/>
              </w:rPr>
            </w:pPr>
            <w:r>
              <w:rPr>
                <w:rFonts w:ascii="Times New Roman" w:hAnsi="Times New Roman"/>
                <w:b w:val="0"/>
                <w:sz w:val="26"/>
                <w:szCs w:val="26"/>
                <w:lang w:val="de-DE"/>
              </w:rPr>
              <w:t xml:space="preserve">- Phẩm chất yêu nước, trách nhiệm. Năng lực tự học, tự tìm kiếm thông tin, năng lực giải </w:t>
            </w:r>
            <w:r>
              <w:rPr>
                <w:rFonts w:ascii="Times New Roman" w:hAnsi="Times New Roman"/>
                <w:b w:val="0"/>
                <w:sz w:val="26"/>
                <w:szCs w:val="26"/>
                <w:lang w:val="de-DE"/>
              </w:rPr>
              <w:lastRenderedPageBreak/>
              <w:t>quyết vấn đề, năng lực nhận thức, năng lực sáng tạo, năng lực giao tiếp.</w:t>
            </w:r>
          </w:p>
          <w:p w14:paraId="21108AA7" w14:textId="77777777" w:rsidR="002F6B40" w:rsidRDefault="002F6B40">
            <w:pPr>
              <w:tabs>
                <w:tab w:val="left" w:pos="0"/>
              </w:tabs>
              <w:jc w:val="both"/>
              <w:rPr>
                <w:rFonts w:ascii="Times New Roman" w:hAnsi="Times New Roman"/>
                <w:b w:val="0"/>
                <w:bCs/>
                <w:sz w:val="26"/>
                <w:szCs w:val="26"/>
                <w:lang w:val="vi-VN"/>
              </w:rPr>
            </w:pPr>
          </w:p>
        </w:tc>
        <w:tc>
          <w:tcPr>
            <w:tcW w:w="1560" w:type="dxa"/>
            <w:vMerge w:val="restart"/>
          </w:tcPr>
          <w:p w14:paraId="12A3F938"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14:paraId="379C96F0"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Borders>
              <w:bottom w:val="single" w:sz="4" w:space="0" w:color="auto"/>
            </w:tcBorders>
          </w:tcPr>
          <w:p w14:paraId="0D573481" w14:textId="77777777" w:rsidR="002F6B40" w:rsidRDefault="007632B6">
            <w:pPr>
              <w:tabs>
                <w:tab w:val="left" w:pos="0"/>
              </w:tabs>
              <w:jc w:val="both"/>
              <w:rPr>
                <w:rFonts w:ascii="Times New Roman" w:hAnsi="Times New Roman"/>
                <w:sz w:val="26"/>
                <w:szCs w:val="26"/>
                <w:lang w:val="it-IT"/>
              </w:rPr>
            </w:pPr>
            <w:r>
              <w:rPr>
                <w:rFonts w:ascii="Times New Roman" w:hAnsi="Times New Roman"/>
                <w:sz w:val="26"/>
                <w:szCs w:val="26"/>
                <w:lang w:val="it-IT"/>
              </w:rPr>
              <w:t>* KNS:</w:t>
            </w:r>
            <w:r>
              <w:rPr>
                <w:rStyle w:val="BodyText1"/>
                <w:rFonts w:eastAsia="Courier New"/>
                <w:b w:val="0"/>
                <w:bCs/>
              </w:rPr>
              <w:t>tư duy phê phán, thu thập và xử lí thông tin.</w:t>
            </w:r>
          </w:p>
          <w:p w14:paraId="6585FEFF" w14:textId="77777777" w:rsidR="002F6B40" w:rsidRDefault="007632B6">
            <w:pPr>
              <w:pStyle w:val="BodyText3"/>
              <w:shd w:val="clear" w:color="auto" w:fill="auto"/>
              <w:tabs>
                <w:tab w:val="left" w:pos="0"/>
              </w:tabs>
              <w:spacing w:after="0" w:line="240" w:lineRule="auto"/>
              <w:jc w:val="both"/>
              <w:rPr>
                <w:rStyle w:val="Heading1Char"/>
                <w:rFonts w:ascii="Times New Roman" w:eastAsia="Courier New" w:hAnsi="Times New Roman"/>
                <w:b w:val="0"/>
                <w:lang w:val="it-IT"/>
              </w:rPr>
            </w:pPr>
            <w:r>
              <w:rPr>
                <w:rFonts w:ascii="Times New Roman" w:hAnsi="Times New Roman" w:cs="Times New Roman"/>
                <w:b/>
                <w:lang w:val="it-IT"/>
              </w:rPr>
              <w:t>* GD đạo đức:</w:t>
            </w:r>
          </w:p>
          <w:p w14:paraId="60945713" w14:textId="77777777" w:rsidR="002F6B40" w:rsidRDefault="007632B6">
            <w:pPr>
              <w:pStyle w:val="BodyText3"/>
              <w:shd w:val="clear" w:color="auto" w:fill="auto"/>
              <w:tabs>
                <w:tab w:val="left" w:pos="0"/>
              </w:tabs>
              <w:spacing w:after="0" w:line="240" w:lineRule="auto"/>
              <w:jc w:val="both"/>
              <w:rPr>
                <w:rFonts w:cs="Times New Roman"/>
                <w:color w:val="000000"/>
                <w:lang w:val="it-IT"/>
              </w:rPr>
            </w:pPr>
            <w:r>
              <w:rPr>
                <w:rStyle w:val="BodyText1"/>
                <w:rFonts w:eastAsiaTheme="minorEastAsia"/>
              </w:rPr>
              <w:t>+ Hiêu được trách nhiệm của công dân trong việc xây dựng và phát triên đất nước.</w:t>
            </w:r>
          </w:p>
          <w:p w14:paraId="35DD56F5" w14:textId="77777777" w:rsidR="002F6B40" w:rsidRDefault="007632B6">
            <w:pPr>
              <w:pStyle w:val="BodyText3"/>
              <w:shd w:val="clear" w:color="auto" w:fill="auto"/>
              <w:tabs>
                <w:tab w:val="left" w:pos="0"/>
              </w:tabs>
              <w:spacing w:after="0" w:line="240" w:lineRule="auto"/>
              <w:jc w:val="both"/>
              <w:rPr>
                <w:rFonts w:cs="Times New Roman"/>
                <w:color w:val="000000"/>
                <w:lang w:val="it-IT"/>
              </w:rPr>
            </w:pPr>
            <w:r>
              <w:rPr>
                <w:rStyle w:val="BodyText1"/>
                <w:rFonts w:eastAsiaTheme="minorEastAsia"/>
              </w:rPr>
              <w:t>+ Nắm vững cách thức thực hiện quyền tham gia quản lí nhà nước và xã hội của công dân.</w:t>
            </w:r>
          </w:p>
          <w:p w14:paraId="075DD3CB" w14:textId="77777777" w:rsidR="002F6B40" w:rsidRDefault="007632B6">
            <w:pPr>
              <w:pStyle w:val="BodyText3"/>
              <w:shd w:val="clear" w:color="auto" w:fill="auto"/>
              <w:tabs>
                <w:tab w:val="left" w:pos="0"/>
              </w:tabs>
              <w:spacing w:after="0" w:line="240" w:lineRule="auto"/>
              <w:jc w:val="both"/>
              <w:rPr>
                <w:rFonts w:cs="Times New Roman"/>
                <w:color w:val="000000"/>
                <w:lang w:val="it-IT"/>
              </w:rPr>
            </w:pPr>
            <w:r>
              <w:rPr>
                <w:rStyle w:val="BodyText1"/>
                <w:rFonts w:eastAsiaTheme="minorEastAsia"/>
              </w:rPr>
              <w:t>+ Hình thành tính tích cực chủ động, tự giác tham gia vào công việc chung của tập thể, của nhà nước và xã hội.</w:t>
            </w:r>
          </w:p>
          <w:p w14:paraId="3592BD9B"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lastRenderedPageBreak/>
              <w:t xml:space="preserve">* GDANQP: </w:t>
            </w:r>
            <w:r>
              <w:rPr>
                <w:rFonts w:ascii="Times New Roman" w:hAnsi="Times New Roman"/>
                <w:b w:val="0"/>
                <w:bCs/>
                <w:sz w:val="26"/>
                <w:szCs w:val="26"/>
                <w:lang w:val="vi-VN"/>
              </w:rPr>
              <w:t>Lấy các ví dụ về dân chủ của công dân trong đó có học sinh</w:t>
            </w:r>
          </w:p>
        </w:tc>
        <w:tc>
          <w:tcPr>
            <w:tcW w:w="1701" w:type="dxa"/>
            <w:vMerge w:val="restart"/>
          </w:tcPr>
          <w:p w14:paraId="5980B940" w14:textId="77777777" w:rsidR="002F6B40" w:rsidRDefault="007632B6">
            <w:pPr>
              <w:tabs>
                <w:tab w:val="left" w:pos="0"/>
              </w:tabs>
              <w:jc w:val="both"/>
              <w:rPr>
                <w:rFonts w:ascii="Times New Roman" w:hAnsi="Times New Roman"/>
                <w:b w:val="0"/>
                <w:bCs/>
                <w:sz w:val="26"/>
                <w:szCs w:val="26"/>
                <w:lang w:val="vi-VN"/>
              </w:rPr>
            </w:pPr>
            <w:r w:rsidRPr="00855C1D">
              <w:rPr>
                <w:rFonts w:ascii="Times New Roman" w:hAnsi="Times New Roman"/>
                <w:b w:val="0"/>
                <w:bCs/>
                <w:color w:val="FF0000"/>
                <w:sz w:val="26"/>
                <w:szCs w:val="26"/>
                <w:lang w:val="vi-VN"/>
              </w:rPr>
              <w:lastRenderedPageBreak/>
              <w:t>III. Bài tập 4 và 6 Không yêu cầu học sinh làm</w:t>
            </w:r>
          </w:p>
        </w:tc>
        <w:tc>
          <w:tcPr>
            <w:tcW w:w="1276" w:type="dxa"/>
            <w:vMerge w:val="restart"/>
          </w:tcPr>
          <w:p w14:paraId="3A4FB334" w14:textId="77777777" w:rsidR="002F6B40" w:rsidRDefault="002F6B40">
            <w:pPr>
              <w:tabs>
                <w:tab w:val="left" w:pos="0"/>
              </w:tabs>
              <w:jc w:val="center"/>
              <w:rPr>
                <w:rFonts w:ascii="Times New Roman" w:hAnsi="Times New Roman"/>
                <w:b w:val="0"/>
                <w:sz w:val="26"/>
                <w:szCs w:val="26"/>
                <w:lang w:val="vi-VN"/>
              </w:rPr>
            </w:pPr>
          </w:p>
        </w:tc>
      </w:tr>
      <w:tr w:rsidR="002F6B40" w14:paraId="738DF081" w14:textId="77777777" w:rsidTr="00466FBE">
        <w:tc>
          <w:tcPr>
            <w:tcW w:w="851" w:type="dxa"/>
            <w:vAlign w:val="center"/>
          </w:tcPr>
          <w:p w14:paraId="2C4852CD"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30</w:t>
            </w:r>
          </w:p>
        </w:tc>
        <w:tc>
          <w:tcPr>
            <w:tcW w:w="1304" w:type="dxa"/>
            <w:vAlign w:val="center"/>
          </w:tcPr>
          <w:p w14:paraId="6D9D4588"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30</w:t>
            </w:r>
          </w:p>
        </w:tc>
        <w:tc>
          <w:tcPr>
            <w:tcW w:w="1560" w:type="dxa"/>
          </w:tcPr>
          <w:p w14:paraId="4581620D" w14:textId="77777777" w:rsidR="002F6B40" w:rsidRDefault="007632B6">
            <w:pPr>
              <w:tabs>
                <w:tab w:val="left" w:pos="0"/>
              </w:tabs>
              <w:jc w:val="both"/>
              <w:rPr>
                <w:rFonts w:ascii="Times New Roman" w:hAnsi="Times New Roman"/>
                <w:sz w:val="26"/>
                <w:szCs w:val="26"/>
              </w:rPr>
            </w:pPr>
            <w:r>
              <w:rPr>
                <w:rFonts w:ascii="Times New Roman" w:hAnsi="Times New Roman"/>
                <w:sz w:val="26"/>
                <w:szCs w:val="26"/>
                <w:lang w:val="vi-VN"/>
              </w:rPr>
              <w:t xml:space="preserve">Bài 16: Quyền tham gia quản lý nhà nước, quản </w:t>
            </w:r>
            <w:r>
              <w:rPr>
                <w:rFonts w:ascii="Times New Roman" w:hAnsi="Times New Roman"/>
                <w:sz w:val="26"/>
                <w:szCs w:val="26"/>
                <w:lang w:val="vi-VN"/>
              </w:rPr>
              <w:lastRenderedPageBreak/>
              <w:t>lý xã hội của công dân</w:t>
            </w:r>
          </w:p>
          <w:p w14:paraId="0F9B5914"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rPr>
              <w:t xml:space="preserve">(Tiết 2: </w:t>
            </w:r>
            <w:r>
              <w:rPr>
                <w:rFonts w:ascii="Times New Roman" w:hAnsi="Times New Roman"/>
                <w:b w:val="0"/>
                <w:bCs/>
                <w:sz w:val="26"/>
                <w:szCs w:val="26"/>
                <w:lang w:val="vi-VN"/>
              </w:rPr>
              <w:t>Phần còn lại mục 2,3 cuả bài học</w:t>
            </w:r>
          </w:p>
        </w:tc>
        <w:tc>
          <w:tcPr>
            <w:tcW w:w="3656" w:type="dxa"/>
            <w:vMerge/>
            <w:tcBorders>
              <w:bottom w:val="single" w:sz="4" w:space="0" w:color="auto"/>
            </w:tcBorders>
          </w:tcPr>
          <w:p w14:paraId="55B50B43" w14:textId="77777777" w:rsidR="002F6B40" w:rsidRDefault="002F6B40">
            <w:pPr>
              <w:tabs>
                <w:tab w:val="left" w:pos="0"/>
              </w:tabs>
              <w:jc w:val="both"/>
              <w:rPr>
                <w:rFonts w:ascii="Times New Roman" w:hAnsi="Times New Roman"/>
                <w:b w:val="0"/>
                <w:bCs/>
                <w:sz w:val="26"/>
                <w:szCs w:val="26"/>
                <w:lang w:val="vi-VN"/>
              </w:rPr>
            </w:pPr>
          </w:p>
        </w:tc>
        <w:tc>
          <w:tcPr>
            <w:tcW w:w="1560" w:type="dxa"/>
            <w:vMerge/>
          </w:tcPr>
          <w:p w14:paraId="1D7DEF9F" w14:textId="77777777" w:rsidR="002F6B40" w:rsidRDefault="002F6B40">
            <w:pPr>
              <w:tabs>
                <w:tab w:val="left" w:pos="0"/>
              </w:tabs>
              <w:jc w:val="center"/>
              <w:rPr>
                <w:rFonts w:ascii="Times New Roman" w:hAnsi="Times New Roman"/>
                <w:b w:val="0"/>
                <w:bCs/>
                <w:sz w:val="26"/>
                <w:szCs w:val="26"/>
                <w:lang w:val="vi-VN"/>
              </w:rPr>
            </w:pPr>
          </w:p>
        </w:tc>
        <w:tc>
          <w:tcPr>
            <w:tcW w:w="2693" w:type="dxa"/>
            <w:vMerge/>
            <w:tcBorders>
              <w:top w:val="single" w:sz="4" w:space="0" w:color="auto"/>
              <w:bottom w:val="single" w:sz="4" w:space="0" w:color="auto"/>
            </w:tcBorders>
          </w:tcPr>
          <w:p w14:paraId="035E57EB" w14:textId="77777777" w:rsidR="002F6B40" w:rsidRDefault="002F6B40">
            <w:pPr>
              <w:tabs>
                <w:tab w:val="left" w:pos="0"/>
              </w:tabs>
              <w:jc w:val="both"/>
              <w:rPr>
                <w:rFonts w:ascii="Times New Roman" w:hAnsi="Times New Roman"/>
                <w:b w:val="0"/>
                <w:bCs/>
                <w:sz w:val="26"/>
                <w:szCs w:val="26"/>
                <w:lang w:val="vi-VN"/>
              </w:rPr>
            </w:pPr>
          </w:p>
        </w:tc>
        <w:tc>
          <w:tcPr>
            <w:tcW w:w="1701" w:type="dxa"/>
            <w:vMerge/>
          </w:tcPr>
          <w:p w14:paraId="555F8BD7" w14:textId="77777777" w:rsidR="002F6B40" w:rsidRDefault="002F6B40">
            <w:pPr>
              <w:tabs>
                <w:tab w:val="left" w:pos="0"/>
              </w:tabs>
              <w:jc w:val="center"/>
              <w:rPr>
                <w:rFonts w:ascii="Times New Roman" w:hAnsi="Times New Roman"/>
                <w:b w:val="0"/>
                <w:bCs/>
                <w:sz w:val="26"/>
                <w:szCs w:val="26"/>
                <w:lang w:val="vi-VN"/>
              </w:rPr>
            </w:pPr>
          </w:p>
        </w:tc>
        <w:tc>
          <w:tcPr>
            <w:tcW w:w="1276" w:type="dxa"/>
            <w:vMerge/>
          </w:tcPr>
          <w:p w14:paraId="4D849D28" w14:textId="77777777" w:rsidR="002F6B40" w:rsidRDefault="002F6B40">
            <w:pPr>
              <w:tabs>
                <w:tab w:val="left" w:pos="0"/>
              </w:tabs>
              <w:jc w:val="center"/>
              <w:rPr>
                <w:rFonts w:ascii="Times New Roman" w:hAnsi="Times New Roman"/>
                <w:b w:val="0"/>
                <w:sz w:val="26"/>
                <w:szCs w:val="26"/>
                <w:lang w:val="vi-VN"/>
              </w:rPr>
            </w:pPr>
          </w:p>
        </w:tc>
      </w:tr>
      <w:tr w:rsidR="002F6B40" w14:paraId="27127030" w14:textId="77777777" w:rsidTr="00466FBE">
        <w:tc>
          <w:tcPr>
            <w:tcW w:w="851" w:type="dxa"/>
            <w:vAlign w:val="center"/>
          </w:tcPr>
          <w:p w14:paraId="27507110"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31</w:t>
            </w:r>
          </w:p>
        </w:tc>
        <w:tc>
          <w:tcPr>
            <w:tcW w:w="1304" w:type="dxa"/>
            <w:vAlign w:val="center"/>
          </w:tcPr>
          <w:p w14:paraId="540E3160"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31</w:t>
            </w:r>
          </w:p>
        </w:tc>
        <w:tc>
          <w:tcPr>
            <w:tcW w:w="1560" w:type="dxa"/>
            <w:vAlign w:val="center"/>
          </w:tcPr>
          <w:p w14:paraId="3F89236A"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17: Nghĩa vụ bảo vệ Tổ quốc</w:t>
            </w:r>
          </w:p>
          <w:p w14:paraId="0B2076CC" w14:textId="77777777" w:rsidR="002F6B40" w:rsidRDefault="002F6B40">
            <w:pPr>
              <w:tabs>
                <w:tab w:val="left" w:pos="0"/>
              </w:tabs>
              <w:jc w:val="both"/>
              <w:rPr>
                <w:rFonts w:ascii="Times New Roman" w:hAnsi="Times New Roman"/>
                <w:sz w:val="26"/>
                <w:szCs w:val="26"/>
                <w:lang w:val="vi-VN"/>
              </w:rPr>
            </w:pPr>
          </w:p>
          <w:p w14:paraId="777A290D" w14:textId="77777777" w:rsidR="002F6B40" w:rsidRDefault="002F6B40">
            <w:pPr>
              <w:tabs>
                <w:tab w:val="left" w:pos="0"/>
              </w:tabs>
              <w:jc w:val="both"/>
              <w:rPr>
                <w:rFonts w:ascii="Times New Roman" w:hAnsi="Times New Roman"/>
                <w:sz w:val="26"/>
                <w:szCs w:val="26"/>
                <w:lang w:val="vi-VN"/>
              </w:rPr>
            </w:pPr>
          </w:p>
        </w:tc>
        <w:tc>
          <w:tcPr>
            <w:tcW w:w="3656" w:type="dxa"/>
            <w:tcBorders>
              <w:top w:val="single" w:sz="4" w:space="0" w:color="auto"/>
            </w:tcBorders>
            <w:vAlign w:val="center"/>
          </w:tcPr>
          <w:p w14:paraId="2485D9BA" w14:textId="77777777" w:rsidR="002F6B40" w:rsidRDefault="007632B6">
            <w:pPr>
              <w:tabs>
                <w:tab w:val="left" w:pos="0"/>
              </w:tabs>
              <w:jc w:val="both"/>
              <w:outlineLvl w:val="0"/>
              <w:rPr>
                <w:rFonts w:ascii="Times New Roman" w:hAnsi="Times New Roman"/>
                <w:b w:val="0"/>
                <w:bCs/>
                <w:sz w:val="26"/>
                <w:szCs w:val="26"/>
                <w:lang w:val="it-IT"/>
              </w:rPr>
            </w:pPr>
            <w:r>
              <w:rPr>
                <w:rFonts w:ascii="Times New Roman" w:hAnsi="Times New Roman"/>
                <w:sz w:val="26"/>
                <w:szCs w:val="26"/>
                <w:lang w:val="it-IT"/>
              </w:rPr>
              <w:t>1. Kiến thức:</w:t>
            </w:r>
            <w:r>
              <w:rPr>
                <w:rFonts w:ascii="Times New Roman" w:hAnsi="Times New Roman"/>
                <w:b w:val="0"/>
                <w:bCs/>
                <w:sz w:val="26"/>
                <w:szCs w:val="26"/>
                <w:lang w:val="it-IT"/>
              </w:rPr>
              <w:t>HS hiểu được:</w:t>
            </w:r>
          </w:p>
          <w:p w14:paraId="3DFE6DBE" w14:textId="77777777" w:rsidR="002F6B40" w:rsidRDefault="007632B6">
            <w:pPr>
              <w:tabs>
                <w:tab w:val="left" w:pos="0"/>
              </w:tabs>
              <w:jc w:val="both"/>
              <w:outlineLvl w:val="0"/>
              <w:rPr>
                <w:rFonts w:ascii="Times New Roman" w:hAnsi="Times New Roman"/>
                <w:sz w:val="26"/>
                <w:szCs w:val="26"/>
                <w:lang w:val="it-IT"/>
              </w:rPr>
            </w:pPr>
            <w:r>
              <w:rPr>
                <w:rFonts w:ascii="Times New Roman" w:hAnsi="Times New Roman"/>
                <w:b w:val="0"/>
                <w:bCs/>
                <w:sz w:val="26"/>
                <w:szCs w:val="26"/>
                <w:lang w:val="it-IT"/>
              </w:rPr>
              <w:t xml:space="preserve"> - Vì sao cần phải bảo vệ tổ quốc</w:t>
            </w:r>
          </w:p>
          <w:p w14:paraId="64C4DC33" w14:textId="77777777" w:rsidR="002F6B40" w:rsidRDefault="007632B6">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t xml:space="preserve">- Nghĩa vụ bảo vệ tổ quốc của công dân </w:t>
            </w:r>
          </w:p>
          <w:p w14:paraId="6F4089FC" w14:textId="77777777" w:rsidR="002F6B40" w:rsidRDefault="007632B6">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t xml:space="preserve"> - Trách nhiệm của bản thân</w:t>
            </w:r>
          </w:p>
          <w:p w14:paraId="19FA733F" w14:textId="77777777" w:rsidR="002F6B40" w:rsidRDefault="007632B6">
            <w:pPr>
              <w:tabs>
                <w:tab w:val="left" w:pos="0"/>
              </w:tabs>
              <w:jc w:val="both"/>
              <w:outlineLvl w:val="0"/>
              <w:rPr>
                <w:rFonts w:ascii="Times New Roman" w:hAnsi="Times New Roman"/>
                <w:sz w:val="26"/>
                <w:szCs w:val="26"/>
                <w:lang w:val="it-IT"/>
              </w:rPr>
            </w:pPr>
            <w:r>
              <w:rPr>
                <w:rFonts w:ascii="Times New Roman" w:hAnsi="Times New Roman"/>
                <w:sz w:val="26"/>
                <w:szCs w:val="26"/>
                <w:lang w:val="it-IT"/>
              </w:rPr>
              <w:t>2. Kĩ năng:</w:t>
            </w:r>
          </w:p>
          <w:p w14:paraId="3824048A" w14:textId="77777777" w:rsidR="002F6B40" w:rsidRDefault="007632B6">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t>- Thường xuyên rèn luyện sức khỏe, luyện tập quân sự, tham gia các hoạt động bảo vệ  trật tự, an ninh ở nơi cư trú và trong trường học.</w:t>
            </w:r>
          </w:p>
          <w:p w14:paraId="58CEF501"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it-IT"/>
              </w:rPr>
              <w:t>- Tuyên truyền vận động bạn bè và người thân thực hiện tốt nghĩa vụ bảo vệ tổ quốc.</w:t>
            </w:r>
          </w:p>
          <w:p w14:paraId="1699FD29" w14:textId="77777777" w:rsidR="002F6B40" w:rsidRDefault="007632B6">
            <w:pPr>
              <w:tabs>
                <w:tab w:val="left" w:pos="0"/>
              </w:tabs>
              <w:jc w:val="both"/>
              <w:rPr>
                <w:rFonts w:ascii="Times New Roman" w:hAnsi="Times New Roman"/>
                <w:sz w:val="26"/>
                <w:szCs w:val="26"/>
                <w:lang w:val="de-DE"/>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p>
          <w:p w14:paraId="2C91C08C" w14:textId="77777777" w:rsidR="002F6B40" w:rsidRDefault="007632B6">
            <w:pPr>
              <w:tabs>
                <w:tab w:val="left" w:pos="0"/>
              </w:tabs>
              <w:jc w:val="both"/>
              <w:rPr>
                <w:rFonts w:ascii="Times New Roman" w:hAnsi="Times New Roman"/>
                <w:b w:val="0"/>
                <w:bCs/>
                <w:sz w:val="26"/>
                <w:szCs w:val="26"/>
                <w:lang w:val="de-DE"/>
              </w:rPr>
            </w:pPr>
            <w:r>
              <w:rPr>
                <w:rFonts w:ascii="Times New Roman" w:hAnsi="Times New Roman"/>
                <w:b w:val="0"/>
                <w:bCs/>
                <w:sz w:val="26"/>
                <w:szCs w:val="26"/>
                <w:lang w:val="de-DE"/>
              </w:rPr>
              <w:t>- Phẩm chất yêu nước, trách nhiệm. Năng lực tự học, tự tìm kiếm thông tin, năng lực giải quyết vấn đề, năng lực nhận thức, năng lực sáng tạo, năng lực giao tiếp.</w:t>
            </w:r>
          </w:p>
        </w:tc>
        <w:tc>
          <w:tcPr>
            <w:tcW w:w="1560" w:type="dxa"/>
          </w:tcPr>
          <w:p w14:paraId="6E948C9B"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14:paraId="53E2F6AA"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tcBorders>
              <w:top w:val="single" w:sz="4" w:space="0" w:color="auto"/>
            </w:tcBorders>
          </w:tcPr>
          <w:p w14:paraId="451DC860" w14:textId="77777777" w:rsidR="002F6B40" w:rsidRDefault="007632B6">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t xml:space="preserve">- </w:t>
            </w:r>
            <w:r>
              <w:rPr>
                <w:rFonts w:ascii="Times New Roman" w:hAnsi="Times New Roman"/>
                <w:sz w:val="26"/>
                <w:szCs w:val="26"/>
                <w:lang w:val="it-IT"/>
              </w:rPr>
              <w:t>KNS</w:t>
            </w:r>
            <w:r>
              <w:rPr>
                <w:rFonts w:ascii="Times New Roman" w:hAnsi="Times New Roman"/>
                <w:b w:val="0"/>
                <w:bCs/>
                <w:sz w:val="26"/>
                <w:szCs w:val="26"/>
                <w:lang w:val="it-IT"/>
              </w:rPr>
              <w:t>:</w:t>
            </w:r>
            <w:r>
              <w:rPr>
                <w:rStyle w:val="BodyText1"/>
                <w:rFonts w:eastAsia="Courier New"/>
                <w:b w:val="0"/>
                <w:bCs/>
              </w:rPr>
              <w:t>ra quyêt định, tư duy phê phán, thu thập và xử lí thông tin, trình bày suy nghĩ.</w:t>
            </w:r>
          </w:p>
          <w:p w14:paraId="229CE4F1"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it-IT"/>
              </w:rPr>
            </w:pPr>
            <w:r>
              <w:rPr>
                <w:rFonts w:ascii="Times New Roman" w:hAnsi="Times New Roman" w:cs="Times New Roman"/>
                <w:bCs/>
                <w:lang w:val="it-IT"/>
              </w:rPr>
              <w:t xml:space="preserve">- </w:t>
            </w:r>
            <w:r>
              <w:rPr>
                <w:rFonts w:ascii="Times New Roman" w:hAnsi="Times New Roman" w:cs="Times New Roman"/>
                <w:b/>
                <w:lang w:val="it-IT"/>
              </w:rPr>
              <w:t>GD đạo đức</w:t>
            </w:r>
            <w:r>
              <w:rPr>
                <w:rFonts w:ascii="Times New Roman" w:hAnsi="Times New Roman" w:cs="Times New Roman"/>
                <w:bCs/>
                <w:lang w:val="it-IT"/>
              </w:rPr>
              <w:t>:</w:t>
            </w:r>
          </w:p>
          <w:p w14:paraId="7807B1C3" w14:textId="77777777" w:rsidR="002F6B40" w:rsidRDefault="007632B6">
            <w:pPr>
              <w:pStyle w:val="BodyText3"/>
              <w:shd w:val="clear" w:color="auto" w:fill="auto"/>
              <w:tabs>
                <w:tab w:val="left" w:pos="0"/>
              </w:tabs>
              <w:spacing w:after="0" w:line="240" w:lineRule="auto"/>
              <w:jc w:val="both"/>
              <w:rPr>
                <w:rFonts w:cs="Times New Roman"/>
                <w:bCs/>
                <w:color w:val="000000"/>
                <w:lang w:val="it-IT"/>
              </w:rPr>
            </w:pPr>
            <w:r>
              <w:rPr>
                <w:rStyle w:val="BodyText1"/>
                <w:rFonts w:eastAsiaTheme="minorEastAsia"/>
                <w:bCs/>
              </w:rPr>
              <w:t>+ Hiểu được vì sao cần phải bảo vệ Tổ quốc.</w:t>
            </w:r>
          </w:p>
          <w:p w14:paraId="5A3B793A" w14:textId="77777777" w:rsidR="002F6B40" w:rsidRDefault="007632B6">
            <w:pPr>
              <w:pStyle w:val="BodyText3"/>
              <w:shd w:val="clear" w:color="auto" w:fill="auto"/>
              <w:tabs>
                <w:tab w:val="left" w:pos="0"/>
              </w:tabs>
              <w:spacing w:after="0" w:line="240" w:lineRule="auto"/>
              <w:jc w:val="both"/>
              <w:rPr>
                <w:rFonts w:cs="Times New Roman"/>
                <w:bCs/>
                <w:color w:val="000000"/>
                <w:lang w:val="it-IT"/>
              </w:rPr>
            </w:pPr>
            <w:r>
              <w:rPr>
                <w:rStyle w:val="BodyText1"/>
                <w:rFonts w:eastAsiaTheme="minorEastAsia"/>
                <w:bCs/>
              </w:rPr>
              <w:t>+ Tích cực tham gia các hoạt động thực hiện nghĩa vụ bảo vệ Tổ quốc.</w:t>
            </w:r>
          </w:p>
          <w:p w14:paraId="36A69BC9" w14:textId="77777777"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Sẵn sàng làm nghĩa vụ bảo vệ Tổ quốc khi đên tuổi.</w:t>
            </w:r>
          </w:p>
          <w:p w14:paraId="30B32F35"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 GDANQP</w:t>
            </w:r>
            <w:r>
              <w:rPr>
                <w:rFonts w:ascii="Times New Roman" w:hAnsi="Times New Roman"/>
                <w:b w:val="0"/>
                <w:bCs/>
                <w:sz w:val="26"/>
                <w:szCs w:val="26"/>
                <w:lang w:val="vi-VN"/>
              </w:rPr>
              <w:t>: Trách nhiệm và nghĩa vụ của học sinh trong sự nghiệp bảo vệ Tổ quốc</w:t>
            </w:r>
          </w:p>
        </w:tc>
        <w:tc>
          <w:tcPr>
            <w:tcW w:w="1701" w:type="dxa"/>
          </w:tcPr>
          <w:p w14:paraId="6526DF24" w14:textId="77777777" w:rsidR="002F6B40" w:rsidRDefault="007632B6">
            <w:pPr>
              <w:tabs>
                <w:tab w:val="left" w:pos="0"/>
              </w:tabs>
              <w:rPr>
                <w:rFonts w:ascii="Times New Roman" w:hAnsi="Times New Roman"/>
                <w:b w:val="0"/>
                <w:bCs/>
                <w:sz w:val="26"/>
                <w:szCs w:val="26"/>
                <w:lang w:val="vi-VN"/>
              </w:rPr>
            </w:pPr>
            <w:r w:rsidRPr="00855C1D">
              <w:rPr>
                <w:rFonts w:ascii="Times New Roman" w:hAnsi="Times New Roman"/>
                <w:b w:val="0"/>
                <w:bCs/>
                <w:color w:val="FF0000"/>
                <w:sz w:val="26"/>
                <w:szCs w:val="26"/>
                <w:lang w:val="vi-VN"/>
              </w:rPr>
              <w:t>II. Nội dung bài học Mục 2: Không dạy</w:t>
            </w:r>
          </w:p>
        </w:tc>
        <w:tc>
          <w:tcPr>
            <w:tcW w:w="1276" w:type="dxa"/>
          </w:tcPr>
          <w:p w14:paraId="1F4B4E95" w14:textId="77777777" w:rsidR="002F6B40" w:rsidRDefault="002F6B40">
            <w:pPr>
              <w:tabs>
                <w:tab w:val="left" w:pos="0"/>
              </w:tabs>
              <w:jc w:val="center"/>
              <w:rPr>
                <w:rFonts w:ascii="Times New Roman" w:hAnsi="Times New Roman"/>
                <w:b w:val="0"/>
                <w:sz w:val="26"/>
                <w:szCs w:val="26"/>
                <w:lang w:val="vi-VN"/>
              </w:rPr>
            </w:pPr>
          </w:p>
        </w:tc>
      </w:tr>
      <w:tr w:rsidR="002F6B40" w14:paraId="29BED37C" w14:textId="77777777" w:rsidTr="00466FBE">
        <w:tc>
          <w:tcPr>
            <w:tcW w:w="851" w:type="dxa"/>
            <w:vAlign w:val="center"/>
          </w:tcPr>
          <w:p w14:paraId="0966B4E9"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3</w:t>
            </w:r>
            <w:r>
              <w:rPr>
                <w:rFonts w:ascii="Times New Roman" w:hAnsi="Times New Roman"/>
                <w:b w:val="0"/>
                <w:sz w:val="26"/>
                <w:szCs w:val="26"/>
              </w:rPr>
              <w:t>2</w:t>
            </w:r>
          </w:p>
        </w:tc>
        <w:tc>
          <w:tcPr>
            <w:tcW w:w="1304" w:type="dxa"/>
            <w:vAlign w:val="center"/>
          </w:tcPr>
          <w:p w14:paraId="44370F75" w14:textId="77777777"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3</w:t>
            </w:r>
            <w:r>
              <w:rPr>
                <w:rFonts w:ascii="Times New Roman" w:hAnsi="Times New Roman"/>
                <w:sz w:val="26"/>
                <w:szCs w:val="26"/>
              </w:rPr>
              <w:t>2</w:t>
            </w:r>
          </w:p>
        </w:tc>
        <w:tc>
          <w:tcPr>
            <w:tcW w:w="1560" w:type="dxa"/>
            <w:vAlign w:val="center"/>
          </w:tcPr>
          <w:p w14:paraId="0F58D9EB" w14:textId="77777777"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Bài 18: Sống có đạo đức và tuân theo pháp luật</w:t>
            </w:r>
          </w:p>
        </w:tc>
        <w:tc>
          <w:tcPr>
            <w:tcW w:w="3656" w:type="dxa"/>
            <w:vAlign w:val="center"/>
          </w:tcPr>
          <w:p w14:paraId="5EACBAC0" w14:textId="77777777" w:rsidR="002F6B40" w:rsidRDefault="007632B6">
            <w:pPr>
              <w:tabs>
                <w:tab w:val="left" w:pos="0"/>
              </w:tabs>
              <w:jc w:val="both"/>
              <w:rPr>
                <w:rFonts w:ascii="Times New Roman" w:hAnsi="Times New Roman"/>
                <w:sz w:val="26"/>
                <w:szCs w:val="26"/>
                <w:lang w:val="nl-NL"/>
              </w:rPr>
            </w:pPr>
            <w:r>
              <w:rPr>
                <w:rFonts w:ascii="Times New Roman" w:hAnsi="Times New Roman"/>
                <w:sz w:val="26"/>
                <w:szCs w:val="26"/>
                <w:lang w:val="nl-NL"/>
              </w:rPr>
              <w:t>1. Kiến thức:</w:t>
            </w:r>
          </w:p>
          <w:p w14:paraId="2385424D" w14:textId="77777777" w:rsidR="002F6B40" w:rsidRDefault="007632B6">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t>- Nêu được thế nào là sống có đạo đức và tuân theo pháp luật.</w:t>
            </w:r>
          </w:p>
          <w:p w14:paraId="4A4D42B0" w14:textId="77777777" w:rsidR="002F6B40" w:rsidRDefault="007632B6">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t>- Mối quan hệ giữa đạo đức và pháp luật.</w:t>
            </w:r>
          </w:p>
          <w:p w14:paraId="1104350E" w14:textId="77777777" w:rsidR="002F6B40" w:rsidRDefault="007632B6">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lastRenderedPageBreak/>
              <w:t>- Hiểu được ý nghĩa của việc sống có đạo đức và tuân theo pháp luật.</w:t>
            </w:r>
          </w:p>
          <w:p w14:paraId="697408C4" w14:textId="77777777" w:rsidR="002F6B40" w:rsidRDefault="007632B6">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t>- Hiểu được trách nhiệm của thanh niên học sinh cần phải rèn luyện thường xuyên để sống có đạo đức và tuân theo pháp luật.</w:t>
            </w:r>
          </w:p>
          <w:p w14:paraId="23812743" w14:textId="77777777" w:rsidR="002F6B40" w:rsidRDefault="007632B6">
            <w:pPr>
              <w:tabs>
                <w:tab w:val="left" w:pos="0"/>
                <w:tab w:val="left" w:pos="7485"/>
              </w:tabs>
              <w:jc w:val="both"/>
              <w:outlineLvl w:val="0"/>
              <w:rPr>
                <w:rFonts w:ascii="Times New Roman" w:hAnsi="Times New Roman"/>
                <w:sz w:val="26"/>
                <w:szCs w:val="26"/>
                <w:lang w:val="nl-NL"/>
              </w:rPr>
            </w:pPr>
            <w:r>
              <w:rPr>
                <w:rFonts w:ascii="Times New Roman" w:hAnsi="Times New Roman"/>
                <w:sz w:val="26"/>
                <w:szCs w:val="26"/>
                <w:lang w:val="nl-NL"/>
              </w:rPr>
              <w:t xml:space="preserve">2. Kĩ năng: </w:t>
            </w:r>
            <w:r>
              <w:rPr>
                <w:rFonts w:ascii="Times New Roman" w:hAnsi="Times New Roman"/>
                <w:b w:val="0"/>
                <w:bCs/>
                <w:sz w:val="26"/>
                <w:szCs w:val="26"/>
                <w:lang w:val="nl-NL"/>
              </w:rPr>
              <w:t xml:space="preserve">Rèn luyện bản thân theo các chuẩn mực đạo đức và pháp luật. </w:t>
            </w:r>
          </w:p>
          <w:p w14:paraId="2CCC09EF" w14:textId="77777777" w:rsidR="002F6B40" w:rsidRDefault="007632B6">
            <w:pPr>
              <w:tabs>
                <w:tab w:val="left" w:pos="0"/>
              </w:tabs>
              <w:jc w:val="both"/>
              <w:rPr>
                <w:rFonts w:ascii="Times New Roman" w:hAnsi="Times New Roman"/>
                <w:sz w:val="26"/>
                <w:szCs w:val="26"/>
                <w:lang w:val="nl-NL"/>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r>
              <w:rPr>
                <w:rFonts w:ascii="Times New Roman" w:hAnsi="Times New Roman"/>
                <w:b w:val="0"/>
                <w:bCs/>
                <w:sz w:val="26"/>
                <w:szCs w:val="26"/>
                <w:lang w:val="de-DE"/>
              </w:rPr>
              <w:t>Phẩm chất yêu nước, trách nhiệm. Năng lực tự học, tự tìm kiếm thông tin, năng lực giải quyết vấn đề, năng lực nhận thức, năng lực sáng tạo, năng lực giao tiếp</w:t>
            </w:r>
          </w:p>
        </w:tc>
        <w:tc>
          <w:tcPr>
            <w:tcW w:w="1560" w:type="dxa"/>
          </w:tcPr>
          <w:p w14:paraId="2AA5F270"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xml:space="preserve">- Máy tính, máy chiếu, bảng thông minh, tranh ảnh, bảng </w:t>
            </w:r>
            <w:r>
              <w:rPr>
                <w:rFonts w:ascii="Times New Roman" w:hAnsi="Times New Roman"/>
                <w:b w:val="0"/>
                <w:bCs/>
                <w:sz w:val="26"/>
                <w:szCs w:val="26"/>
                <w:lang w:val="vi-VN"/>
              </w:rPr>
              <w:lastRenderedPageBreak/>
              <w:t>biểu,phiếu học tập vv...</w:t>
            </w:r>
          </w:p>
          <w:p w14:paraId="3B5279A5" w14:textId="77777777" w:rsidR="002F6B40" w:rsidRDefault="007632B6">
            <w:pPr>
              <w:pStyle w:val="NormalWeb"/>
              <w:tabs>
                <w:tab w:val="left" w:pos="0"/>
              </w:tabs>
              <w:spacing w:before="0" w:beforeAutospacing="0" w:after="0" w:afterAutospacing="0"/>
              <w:jc w:val="both"/>
              <w:rPr>
                <w:bCs/>
                <w:iCs/>
                <w:color w:val="FF0000"/>
                <w:sz w:val="26"/>
                <w:szCs w:val="26"/>
              </w:rPr>
            </w:pPr>
            <w:r>
              <w:rPr>
                <w:b/>
                <w:bCs/>
                <w:sz w:val="26"/>
                <w:szCs w:val="26"/>
              </w:rPr>
              <w:t>- Trình chiếu powerpoint, video.</w:t>
            </w:r>
          </w:p>
        </w:tc>
        <w:tc>
          <w:tcPr>
            <w:tcW w:w="2693" w:type="dxa"/>
          </w:tcPr>
          <w:p w14:paraId="6611894E"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
                <w:color w:val="000000"/>
                <w:lang w:val="vi-VN"/>
              </w:rPr>
            </w:pPr>
            <w:r>
              <w:rPr>
                <w:rFonts w:ascii="Times New Roman" w:hAnsi="Times New Roman" w:cs="Times New Roman"/>
                <w:b/>
                <w:lang w:val="nl-NL"/>
              </w:rPr>
              <w:lastRenderedPageBreak/>
              <w:t>- GD đạo đức:</w:t>
            </w:r>
          </w:p>
          <w:p w14:paraId="49CD516C"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xml:space="preserve">+ Biêt nhận xét đánh giá những hành vi của bản thân và người khác thể hiện đúng, sai với chuẩn </w:t>
            </w:r>
            <w:r>
              <w:rPr>
                <w:rStyle w:val="BodyText1"/>
                <w:rFonts w:eastAsiaTheme="minorEastAsia"/>
                <w:bCs/>
              </w:rPr>
              <w:lastRenderedPageBreak/>
              <w:t>mực đạo đức XH và quy định của pháp luật.</w:t>
            </w:r>
          </w:p>
          <w:p w14:paraId="64B97F23"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tuyên truyền, giúp đỡ lẫn nhau để thực hiện các hành vi đạo đức và tuân theo pháp luật.</w:t>
            </w:r>
          </w:p>
          <w:p w14:paraId="3B4F58ED" w14:textId="77777777"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Có tình cảm lành mạnh đối với những người xung quanhcó hành vi đạo đức và biêt tuân theo pháp luật. Ngược lại biêt tỏ thái độ bấtbình với những hành vi phi đạo đức và không tuân theo pháp luật.</w:t>
            </w:r>
          </w:p>
          <w:p w14:paraId="6E13558F" w14:textId="77777777" w:rsidR="002F6B40" w:rsidRDefault="007632B6">
            <w:pPr>
              <w:tabs>
                <w:tab w:val="left" w:pos="0"/>
              </w:tabs>
              <w:jc w:val="both"/>
              <w:rPr>
                <w:rStyle w:val="BodyText1"/>
                <w:rFonts w:eastAsiaTheme="minorEastAsia"/>
                <w:b w:val="0"/>
                <w:bCs/>
              </w:rPr>
            </w:pPr>
            <w:r>
              <w:rPr>
                <w:rStyle w:val="BodyText1"/>
                <w:rFonts w:eastAsiaTheme="minorEastAsia"/>
              </w:rPr>
              <w:t>- GDMT</w:t>
            </w:r>
            <w:r>
              <w:rPr>
                <w:rStyle w:val="BodyText1"/>
                <w:rFonts w:eastAsiaTheme="minorEastAsia"/>
                <w:b w:val="0"/>
                <w:bCs/>
              </w:rPr>
              <w:t>: Mục 1,4</w:t>
            </w:r>
          </w:p>
          <w:p w14:paraId="76C64A81" w14:textId="77777777" w:rsidR="002F6B40" w:rsidRDefault="007632B6">
            <w:pPr>
              <w:tabs>
                <w:tab w:val="left" w:pos="0"/>
              </w:tabs>
              <w:jc w:val="both"/>
              <w:rPr>
                <w:rFonts w:ascii="Times New Roman" w:hAnsi="Times New Roman"/>
                <w:b w:val="0"/>
                <w:bCs/>
                <w:color w:val="000000"/>
                <w:sz w:val="26"/>
                <w:szCs w:val="26"/>
                <w:lang w:val="vi-VN"/>
              </w:rPr>
            </w:pPr>
            <w:r>
              <w:rPr>
                <w:rFonts w:ascii="Times New Roman" w:hAnsi="Times New Roman"/>
                <w:b w:val="0"/>
                <w:bCs/>
                <w:color w:val="000000"/>
                <w:sz w:val="26"/>
                <w:szCs w:val="26"/>
                <w:lang w:val="vi-VN"/>
              </w:rPr>
              <w:t>- Luôn có ý thức bảo vệ môi trường và tài nguyên thiên nhiên là biểu hiện của người sống có đạo đức và tuân theo pháp luật.</w:t>
            </w:r>
          </w:p>
          <w:p w14:paraId="302524EF" w14:textId="77777777" w:rsidR="002F6B40" w:rsidRDefault="007632B6">
            <w:pPr>
              <w:tabs>
                <w:tab w:val="left" w:pos="0"/>
              </w:tabs>
              <w:jc w:val="both"/>
              <w:rPr>
                <w:rStyle w:val="BodyText1"/>
                <w:rFonts w:eastAsiaTheme="minorEastAsia"/>
                <w:b w:val="0"/>
                <w:bCs/>
              </w:rPr>
            </w:pPr>
            <w:r>
              <w:rPr>
                <w:rFonts w:ascii="Times New Roman" w:hAnsi="Times New Roman"/>
                <w:b w:val="0"/>
                <w:bCs/>
                <w:color w:val="000000"/>
                <w:sz w:val="26"/>
                <w:szCs w:val="26"/>
                <w:lang w:val="vi-VN"/>
              </w:rPr>
              <w:t>-HS có trách nhiệm bảo vệ môi trường và tài nguyên thiên nhiên; đồng thời vận động bạn bè, người thân cùng thực hiện</w:t>
            </w:r>
          </w:p>
          <w:p w14:paraId="1C06B839"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 GDANQP</w:t>
            </w:r>
            <w:r>
              <w:rPr>
                <w:rFonts w:ascii="Times New Roman" w:hAnsi="Times New Roman"/>
                <w:b w:val="0"/>
                <w:bCs/>
                <w:sz w:val="26"/>
                <w:szCs w:val="26"/>
                <w:lang w:val="vi-VN"/>
              </w:rPr>
              <w:t>: Lấy ví dụ để khẳng định mọi công dân và học sinh đều phải tuân thủ theo Hiến pháp và pháp luật.</w:t>
            </w:r>
          </w:p>
        </w:tc>
        <w:tc>
          <w:tcPr>
            <w:tcW w:w="1701" w:type="dxa"/>
          </w:tcPr>
          <w:p w14:paraId="48D61C8D" w14:textId="77777777" w:rsidR="002F6B40" w:rsidRDefault="002F6B40">
            <w:pPr>
              <w:tabs>
                <w:tab w:val="left" w:pos="0"/>
              </w:tabs>
              <w:jc w:val="center"/>
              <w:rPr>
                <w:rFonts w:ascii="Times New Roman" w:hAnsi="Times New Roman"/>
                <w:b w:val="0"/>
                <w:bCs/>
                <w:sz w:val="26"/>
                <w:szCs w:val="26"/>
                <w:lang w:val="vi-VN"/>
              </w:rPr>
            </w:pPr>
          </w:p>
        </w:tc>
        <w:tc>
          <w:tcPr>
            <w:tcW w:w="1276" w:type="dxa"/>
          </w:tcPr>
          <w:p w14:paraId="59122FC1" w14:textId="77777777" w:rsidR="002F6B40" w:rsidRDefault="002F6B40">
            <w:pPr>
              <w:tabs>
                <w:tab w:val="left" w:pos="0"/>
              </w:tabs>
              <w:jc w:val="center"/>
              <w:rPr>
                <w:rFonts w:ascii="Times New Roman" w:hAnsi="Times New Roman"/>
                <w:b w:val="0"/>
                <w:sz w:val="26"/>
                <w:szCs w:val="26"/>
                <w:lang w:val="vi-VN"/>
              </w:rPr>
            </w:pPr>
          </w:p>
        </w:tc>
      </w:tr>
      <w:tr w:rsidR="002F6B40" w14:paraId="6F142EE1" w14:textId="77777777" w:rsidTr="00466FBE">
        <w:tc>
          <w:tcPr>
            <w:tcW w:w="851" w:type="dxa"/>
            <w:vAlign w:val="center"/>
          </w:tcPr>
          <w:p w14:paraId="18C403C2"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3</w:t>
            </w:r>
            <w:r>
              <w:rPr>
                <w:rFonts w:ascii="Times New Roman" w:hAnsi="Times New Roman"/>
                <w:b w:val="0"/>
                <w:sz w:val="26"/>
                <w:szCs w:val="26"/>
              </w:rPr>
              <w:t>3</w:t>
            </w:r>
          </w:p>
        </w:tc>
        <w:tc>
          <w:tcPr>
            <w:tcW w:w="1304" w:type="dxa"/>
            <w:vAlign w:val="center"/>
          </w:tcPr>
          <w:p w14:paraId="32D0D66F"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3</w:t>
            </w:r>
            <w:r>
              <w:rPr>
                <w:rFonts w:ascii="Times New Roman" w:hAnsi="Times New Roman"/>
                <w:sz w:val="26"/>
                <w:szCs w:val="26"/>
              </w:rPr>
              <w:t>3</w:t>
            </w:r>
          </w:p>
        </w:tc>
        <w:tc>
          <w:tcPr>
            <w:tcW w:w="1560" w:type="dxa"/>
            <w:vAlign w:val="center"/>
          </w:tcPr>
          <w:p w14:paraId="10BF3991" w14:textId="77777777" w:rsidR="002F6B40" w:rsidRDefault="007632B6">
            <w:pPr>
              <w:tabs>
                <w:tab w:val="left" w:pos="0"/>
              </w:tabs>
              <w:rPr>
                <w:rFonts w:ascii="Times New Roman" w:hAnsi="Times New Roman"/>
                <w:sz w:val="26"/>
                <w:szCs w:val="26"/>
              </w:rPr>
            </w:pPr>
            <w:r>
              <w:rPr>
                <w:rFonts w:ascii="Times New Roman" w:hAnsi="Times New Roman"/>
                <w:sz w:val="26"/>
                <w:szCs w:val="26"/>
              </w:rPr>
              <w:t>Thực hành ngoại khóa: các vấn đề của địa phương và các nội dung đã học</w:t>
            </w:r>
          </w:p>
        </w:tc>
        <w:tc>
          <w:tcPr>
            <w:tcW w:w="3656" w:type="dxa"/>
          </w:tcPr>
          <w:p w14:paraId="13102FF8" w14:textId="77777777" w:rsidR="002F6B40" w:rsidRDefault="007632B6">
            <w:pPr>
              <w:tabs>
                <w:tab w:val="left" w:pos="0"/>
              </w:tabs>
              <w:contextualSpacing/>
              <w:jc w:val="both"/>
              <w:rPr>
                <w:rFonts w:ascii="Times New Roman" w:hAnsi="Times New Roman"/>
                <w:sz w:val="26"/>
                <w:szCs w:val="26"/>
                <w:lang w:val="vi-VN"/>
              </w:rPr>
            </w:pPr>
            <w:r>
              <w:rPr>
                <w:rFonts w:ascii="Times New Roman" w:hAnsi="Times New Roman"/>
                <w:sz w:val="26"/>
                <w:szCs w:val="26"/>
                <w:lang w:val="vi-VN"/>
              </w:rPr>
              <w:t>1. Kiến thức</w:t>
            </w:r>
          </w:p>
          <w:p w14:paraId="6F0CEAB9" w14:textId="77777777" w:rsidR="002F6B40" w:rsidRDefault="007632B6">
            <w:pPr>
              <w:tabs>
                <w:tab w:val="left" w:pos="0"/>
              </w:tabs>
              <w:contextualSpacing/>
              <w:jc w:val="both"/>
              <w:rPr>
                <w:rFonts w:ascii="Times New Roman" w:hAnsi="Times New Roman"/>
                <w:b w:val="0"/>
                <w:bCs/>
                <w:sz w:val="26"/>
                <w:szCs w:val="26"/>
                <w:lang w:val="vi-VN"/>
              </w:rPr>
            </w:pPr>
            <w:r>
              <w:rPr>
                <w:rFonts w:ascii="Times New Roman" w:hAnsi="Times New Roman"/>
                <w:b w:val="0"/>
                <w:bCs/>
                <w:sz w:val="26"/>
                <w:szCs w:val="26"/>
                <w:lang w:val="vi-VN"/>
              </w:rPr>
              <w:t>- Củng cố toàn bộ kiến thức đã học và liên hệ đư</w:t>
            </w:r>
            <w:r>
              <w:rPr>
                <w:rFonts w:ascii="Times New Roman" w:hAnsi="Times New Roman"/>
                <w:b w:val="0"/>
                <w:bCs/>
                <w:sz w:val="26"/>
                <w:szCs w:val="26"/>
                <w:lang w:val="vi-VN"/>
              </w:rPr>
              <w:softHyphen/>
              <w:t>ợc với tình hình thực tế ở địa phương.</w:t>
            </w:r>
          </w:p>
          <w:p w14:paraId="5D95ACCC" w14:textId="77777777" w:rsidR="002F6B40" w:rsidRDefault="007632B6">
            <w:pPr>
              <w:tabs>
                <w:tab w:val="left" w:pos="0"/>
              </w:tabs>
              <w:contextualSpacing/>
              <w:jc w:val="both"/>
              <w:rPr>
                <w:rFonts w:ascii="Times New Roman" w:hAnsi="Times New Roman"/>
                <w:sz w:val="26"/>
                <w:szCs w:val="26"/>
                <w:lang w:val="vi-VN"/>
              </w:rPr>
            </w:pPr>
            <w:r>
              <w:rPr>
                <w:rFonts w:ascii="Times New Roman" w:hAnsi="Times New Roman"/>
                <w:sz w:val="26"/>
                <w:szCs w:val="26"/>
                <w:lang w:val="vi-VN"/>
              </w:rPr>
              <w:t xml:space="preserve">2. Kĩ năng: </w:t>
            </w:r>
            <w:r>
              <w:rPr>
                <w:rFonts w:ascii="Times New Roman" w:hAnsi="Times New Roman"/>
                <w:b w:val="0"/>
                <w:bCs/>
                <w:sz w:val="26"/>
                <w:szCs w:val="26"/>
                <w:lang w:val="vi-VN"/>
              </w:rPr>
              <w:t>Rèn luyện cho học sinh thói quen thể hiện thái độ, hành động, lời nói đúng với chuẩn mực đạo đức.</w:t>
            </w:r>
          </w:p>
          <w:p w14:paraId="5212F609"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w:t>
            </w:r>
            <w:r>
              <w:rPr>
                <w:rFonts w:ascii="Times New Roman" w:hAnsi="Times New Roman"/>
                <w:b w:val="0"/>
                <w:bCs/>
                <w:sz w:val="26"/>
                <w:szCs w:val="26"/>
                <w:lang w:val="de-DE"/>
              </w:rPr>
              <w:t xml:space="preserve">: Phẩm chất trung thực, chăm chỉ, trách nhiệm. </w:t>
            </w:r>
            <w:r>
              <w:rPr>
                <w:rFonts w:ascii="Times New Roman" w:hAnsi="Times New Roman"/>
                <w:b w:val="0"/>
                <w:bCs/>
                <w:sz w:val="26"/>
                <w:szCs w:val="26"/>
                <w:lang w:val="vi-VN"/>
              </w:rPr>
              <w:t>Năng lực tự học</w:t>
            </w:r>
            <w:r>
              <w:rPr>
                <w:rFonts w:ascii="Times New Roman" w:hAnsi="Times New Roman"/>
                <w:b w:val="0"/>
                <w:bCs/>
                <w:sz w:val="26"/>
                <w:szCs w:val="26"/>
              </w:rPr>
              <w:t>.</w:t>
            </w:r>
          </w:p>
        </w:tc>
        <w:tc>
          <w:tcPr>
            <w:tcW w:w="1560" w:type="dxa"/>
          </w:tcPr>
          <w:p w14:paraId="3C758EA3" w14:textId="77777777" w:rsidR="002F6B40" w:rsidRDefault="007632B6">
            <w:pPr>
              <w:tabs>
                <w:tab w:val="left" w:pos="0"/>
              </w:tabs>
              <w:jc w:val="center"/>
              <w:rPr>
                <w:rFonts w:ascii="Times New Roman" w:hAnsi="Times New Roman"/>
                <w:b w:val="0"/>
                <w:bCs/>
                <w:sz w:val="26"/>
                <w:szCs w:val="26"/>
                <w:lang w:val="vi-VN"/>
              </w:rPr>
            </w:pPr>
            <w:r>
              <w:rPr>
                <w:rFonts w:ascii="Times New Roman" w:hAnsi="Times New Roman"/>
                <w:b w:val="0"/>
                <w:bCs/>
                <w:sz w:val="26"/>
                <w:szCs w:val="26"/>
                <w:lang w:val="vi-VN"/>
              </w:rPr>
              <w:t>- Máy tính, máy chiếu</w:t>
            </w:r>
          </w:p>
        </w:tc>
        <w:tc>
          <w:tcPr>
            <w:tcW w:w="2693" w:type="dxa"/>
          </w:tcPr>
          <w:p w14:paraId="04EDD51E" w14:textId="77777777" w:rsidR="002F6B40" w:rsidRDefault="007632B6">
            <w:pPr>
              <w:pStyle w:val="TableParagraph"/>
              <w:spacing w:line="298" w:lineRule="exact"/>
              <w:jc w:val="both"/>
              <w:rPr>
                <w:b/>
                <w:sz w:val="28"/>
                <w:szCs w:val="28"/>
              </w:rPr>
            </w:pPr>
            <w:r>
              <w:rPr>
                <w:b/>
                <w:sz w:val="28"/>
                <w:szCs w:val="28"/>
              </w:rPr>
              <w:t>- Giáo dục đạo đức:</w:t>
            </w:r>
          </w:p>
          <w:p w14:paraId="33158178" w14:textId="77777777" w:rsidR="002F6B40" w:rsidRDefault="007632B6">
            <w:pPr>
              <w:pStyle w:val="TableParagraph"/>
              <w:spacing w:before="1"/>
              <w:ind w:right="99"/>
              <w:jc w:val="both"/>
              <w:rPr>
                <w:sz w:val="26"/>
                <w:szCs w:val="26"/>
              </w:rPr>
            </w:pPr>
            <w:r>
              <w:rPr>
                <w:sz w:val="26"/>
                <w:szCs w:val="26"/>
              </w:rPr>
              <w:t>+ Biết tận dụng những điều kiện, cơ hội thuận lợi, biết tự kiểm tra, kiểm soát  kế hoạch học tập, rèn luyện có kĩ năng tham gia hoạt động xã hội, lao động để tự hoàn thiện nhân cách không</w:t>
            </w:r>
            <w:r>
              <w:rPr>
                <w:spacing w:val="-10"/>
                <w:sz w:val="26"/>
                <w:szCs w:val="26"/>
              </w:rPr>
              <w:t xml:space="preserve"> </w:t>
            </w:r>
            <w:r>
              <w:rPr>
                <w:sz w:val="26"/>
                <w:szCs w:val="26"/>
              </w:rPr>
              <w:t>ngừng.</w:t>
            </w:r>
          </w:p>
          <w:p w14:paraId="5B149A74" w14:textId="77777777" w:rsidR="002F6B40" w:rsidRDefault="002F6B40">
            <w:pPr>
              <w:pStyle w:val="BodyText3"/>
              <w:shd w:val="clear" w:color="auto" w:fill="auto"/>
              <w:tabs>
                <w:tab w:val="left" w:pos="0"/>
              </w:tabs>
              <w:spacing w:after="0" w:line="240" w:lineRule="auto"/>
              <w:jc w:val="both"/>
              <w:rPr>
                <w:rFonts w:ascii="Times New Roman" w:hAnsi="Times New Roman"/>
                <w:b/>
                <w:bCs/>
                <w:lang w:val="vi-VN"/>
              </w:rPr>
            </w:pPr>
          </w:p>
        </w:tc>
        <w:tc>
          <w:tcPr>
            <w:tcW w:w="1701" w:type="dxa"/>
          </w:tcPr>
          <w:p w14:paraId="40764761" w14:textId="77777777" w:rsidR="002F6B40" w:rsidRDefault="002F6B40">
            <w:pPr>
              <w:tabs>
                <w:tab w:val="left" w:pos="0"/>
              </w:tabs>
              <w:jc w:val="center"/>
              <w:rPr>
                <w:rFonts w:ascii="Times New Roman" w:hAnsi="Times New Roman"/>
                <w:b w:val="0"/>
                <w:bCs/>
                <w:sz w:val="26"/>
                <w:szCs w:val="26"/>
                <w:lang w:val="vi-VN"/>
              </w:rPr>
            </w:pPr>
          </w:p>
        </w:tc>
        <w:tc>
          <w:tcPr>
            <w:tcW w:w="1276" w:type="dxa"/>
          </w:tcPr>
          <w:p w14:paraId="149D3C04" w14:textId="77777777" w:rsidR="002F6B40" w:rsidRDefault="002F6B40">
            <w:pPr>
              <w:tabs>
                <w:tab w:val="left" w:pos="0"/>
              </w:tabs>
              <w:jc w:val="center"/>
              <w:rPr>
                <w:rFonts w:ascii="Times New Roman" w:hAnsi="Times New Roman"/>
                <w:b w:val="0"/>
                <w:sz w:val="26"/>
                <w:szCs w:val="26"/>
                <w:lang w:val="vi-VN"/>
              </w:rPr>
            </w:pPr>
          </w:p>
        </w:tc>
      </w:tr>
      <w:tr w:rsidR="002F6B40" w14:paraId="5AA4CF34" w14:textId="77777777" w:rsidTr="00466FBE">
        <w:tc>
          <w:tcPr>
            <w:tcW w:w="851" w:type="dxa"/>
            <w:vAlign w:val="center"/>
          </w:tcPr>
          <w:p w14:paraId="74576E3D" w14:textId="77777777"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t>3</w:t>
            </w:r>
            <w:r>
              <w:rPr>
                <w:rFonts w:ascii="Times New Roman" w:hAnsi="Times New Roman"/>
                <w:b w:val="0"/>
                <w:sz w:val="26"/>
                <w:szCs w:val="26"/>
              </w:rPr>
              <w:t>4</w:t>
            </w:r>
          </w:p>
        </w:tc>
        <w:tc>
          <w:tcPr>
            <w:tcW w:w="1304" w:type="dxa"/>
            <w:vAlign w:val="center"/>
          </w:tcPr>
          <w:p w14:paraId="592D07C7" w14:textId="77777777"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3</w:t>
            </w:r>
            <w:r>
              <w:rPr>
                <w:rFonts w:ascii="Times New Roman" w:hAnsi="Times New Roman"/>
                <w:sz w:val="26"/>
                <w:szCs w:val="26"/>
              </w:rPr>
              <w:t>4</w:t>
            </w:r>
          </w:p>
        </w:tc>
        <w:tc>
          <w:tcPr>
            <w:tcW w:w="1560" w:type="dxa"/>
            <w:vAlign w:val="center"/>
          </w:tcPr>
          <w:p w14:paraId="2F90539B" w14:textId="77777777" w:rsidR="002F6B40" w:rsidRDefault="007632B6">
            <w:pPr>
              <w:tabs>
                <w:tab w:val="left" w:pos="0"/>
              </w:tabs>
              <w:rPr>
                <w:rFonts w:ascii="Times New Roman" w:hAnsi="Times New Roman"/>
                <w:sz w:val="26"/>
                <w:szCs w:val="26"/>
              </w:rPr>
            </w:pPr>
            <w:r>
              <w:rPr>
                <w:rFonts w:ascii="Times New Roman" w:hAnsi="Times New Roman"/>
                <w:sz w:val="26"/>
                <w:szCs w:val="26"/>
                <w:lang w:val="vi-VN"/>
              </w:rPr>
              <w:t>Ôn  tập học kỳ II</w:t>
            </w:r>
          </w:p>
          <w:p w14:paraId="4EE433E1" w14:textId="77777777" w:rsidR="002F6B40" w:rsidRDefault="002F6B40">
            <w:pPr>
              <w:tabs>
                <w:tab w:val="left" w:pos="0"/>
              </w:tabs>
              <w:rPr>
                <w:rFonts w:ascii="Times New Roman" w:hAnsi="Times New Roman"/>
                <w:sz w:val="26"/>
                <w:szCs w:val="26"/>
                <w:lang w:val="vi-VN"/>
              </w:rPr>
            </w:pPr>
          </w:p>
        </w:tc>
        <w:tc>
          <w:tcPr>
            <w:tcW w:w="3656" w:type="dxa"/>
          </w:tcPr>
          <w:p w14:paraId="23A71F06" w14:textId="77777777" w:rsidR="002F6B40" w:rsidRDefault="002F6B40">
            <w:pPr>
              <w:tabs>
                <w:tab w:val="left" w:pos="0"/>
              </w:tabs>
              <w:jc w:val="both"/>
              <w:rPr>
                <w:rFonts w:ascii="Times New Roman" w:hAnsi="Times New Roman"/>
                <w:sz w:val="26"/>
                <w:szCs w:val="26"/>
                <w:lang w:val="nl-NL"/>
              </w:rPr>
            </w:pPr>
          </w:p>
          <w:p w14:paraId="5D5DEC50"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1. Kiến thức</w:t>
            </w:r>
          </w:p>
          <w:p w14:paraId="773FAFAC"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Hệ thống hóa lại kiến thức đã học ở kỳ II về các quyền, nghĩa vụ, trách nhiệm của công dân.</w:t>
            </w:r>
          </w:p>
          <w:p w14:paraId="614347ED" w14:textId="77777777"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 xml:space="preserve">2. Kĩ năng  </w:t>
            </w:r>
          </w:p>
          <w:p w14:paraId="6D2B4568"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HS biết rèn kỹ năng tổng hợp, hệ thống hóa kiến thức, sự sáng tạo khi làm bài.</w:t>
            </w:r>
          </w:p>
          <w:p w14:paraId="30129FB8" w14:textId="77777777" w:rsidR="002F6B40" w:rsidRDefault="007632B6">
            <w:pPr>
              <w:tabs>
                <w:tab w:val="left" w:pos="0"/>
              </w:tabs>
              <w:jc w:val="both"/>
              <w:rPr>
                <w:rFonts w:ascii="Times New Roman" w:hAnsi="Times New Roman"/>
                <w:sz w:val="26"/>
                <w:szCs w:val="26"/>
                <w:lang w:val="de-DE"/>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p>
          <w:p w14:paraId="55860FEA" w14:textId="77777777" w:rsidR="002F6B40" w:rsidRDefault="007632B6">
            <w:pPr>
              <w:tabs>
                <w:tab w:val="left" w:pos="0"/>
              </w:tabs>
              <w:jc w:val="both"/>
              <w:rPr>
                <w:rFonts w:ascii="Times New Roman" w:hAnsi="Times New Roman"/>
                <w:sz w:val="26"/>
                <w:szCs w:val="26"/>
                <w:lang w:val="nl-NL"/>
              </w:rPr>
            </w:pPr>
            <w:r>
              <w:rPr>
                <w:rFonts w:ascii="Times New Roman" w:hAnsi="Times New Roman"/>
                <w:b w:val="0"/>
                <w:bCs/>
                <w:sz w:val="26"/>
                <w:szCs w:val="26"/>
                <w:lang w:val="de-DE"/>
              </w:rPr>
              <w:t xml:space="preserve">- Phẩm chất trung thực, chăm chỉ, trách nhiệm. </w:t>
            </w:r>
            <w:r>
              <w:rPr>
                <w:rFonts w:ascii="Times New Roman" w:hAnsi="Times New Roman"/>
                <w:b w:val="0"/>
                <w:bCs/>
                <w:sz w:val="26"/>
                <w:szCs w:val="26"/>
              </w:rPr>
              <w:t>Năng lực tự học.</w:t>
            </w:r>
          </w:p>
          <w:p w14:paraId="131D5515" w14:textId="77777777" w:rsidR="002F6B40" w:rsidRDefault="007632B6">
            <w:pPr>
              <w:tabs>
                <w:tab w:val="left" w:pos="0"/>
              </w:tabs>
              <w:jc w:val="both"/>
              <w:rPr>
                <w:rFonts w:ascii="Times New Roman" w:hAnsi="Times New Roman"/>
                <w:b w:val="0"/>
                <w:bCs/>
                <w:sz w:val="26"/>
                <w:szCs w:val="26"/>
              </w:rPr>
            </w:pPr>
            <w:r>
              <w:rPr>
                <w:rFonts w:ascii="Times New Roman" w:hAnsi="Times New Roman"/>
                <w:b w:val="0"/>
                <w:bCs/>
                <w:sz w:val="26"/>
                <w:szCs w:val="26"/>
              </w:rPr>
              <w:t xml:space="preserve"> </w:t>
            </w:r>
          </w:p>
        </w:tc>
        <w:tc>
          <w:tcPr>
            <w:tcW w:w="1560" w:type="dxa"/>
          </w:tcPr>
          <w:p w14:paraId="6755CEA2"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iCs/>
                <w:color w:val="FF0000"/>
                <w:sz w:val="26"/>
                <w:szCs w:val="26"/>
                <w:lang w:val="de-DE"/>
              </w:rPr>
              <w:t xml:space="preserve"> </w:t>
            </w:r>
          </w:p>
        </w:tc>
        <w:tc>
          <w:tcPr>
            <w:tcW w:w="2693" w:type="dxa"/>
          </w:tcPr>
          <w:p w14:paraId="61E50C0B" w14:textId="77777777" w:rsidR="002F6B40" w:rsidRDefault="002F6B40">
            <w:pPr>
              <w:tabs>
                <w:tab w:val="left" w:pos="0"/>
              </w:tabs>
              <w:jc w:val="both"/>
              <w:rPr>
                <w:rFonts w:ascii="Times New Roman" w:hAnsi="Times New Roman"/>
                <w:sz w:val="26"/>
                <w:szCs w:val="26"/>
              </w:rPr>
            </w:pPr>
          </w:p>
          <w:p w14:paraId="2B0BF11E"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 Kĩ năng sống</w:t>
            </w:r>
            <w:r>
              <w:rPr>
                <w:rFonts w:ascii="Times New Roman" w:hAnsi="Times New Roman"/>
                <w:b w:val="0"/>
                <w:bCs/>
                <w:sz w:val="26"/>
                <w:szCs w:val="26"/>
                <w:lang w:val="vi-VN"/>
              </w:rPr>
              <w:t xml:space="preserve">: </w:t>
            </w:r>
            <w:r>
              <w:rPr>
                <w:rFonts w:ascii="Times New Roman" w:hAnsi="Times New Roman"/>
                <w:b w:val="0"/>
                <w:bCs/>
                <w:sz w:val="26"/>
                <w:szCs w:val="26"/>
                <w:lang w:val="nl-NL"/>
              </w:rPr>
              <w:t>Kĩ năng ra quyết định.Kĩ năng so sánh và phân tích. Kĩ năng tư duy sáng tạo.</w:t>
            </w:r>
          </w:p>
          <w:p w14:paraId="042DCDB1"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nl-NL"/>
              </w:rPr>
              <w:t>- GD đạo đức</w:t>
            </w:r>
            <w:r>
              <w:rPr>
                <w:rFonts w:ascii="Times New Roman" w:hAnsi="Times New Roman"/>
                <w:b w:val="0"/>
                <w:bCs/>
                <w:sz w:val="26"/>
                <w:szCs w:val="26"/>
                <w:lang w:val="nl-NL"/>
              </w:rPr>
              <w:t>:</w:t>
            </w:r>
            <w:r>
              <w:rPr>
                <w:rFonts w:ascii="Times New Roman" w:hAnsi="Times New Roman"/>
                <w:b w:val="0"/>
                <w:bCs/>
                <w:sz w:val="26"/>
                <w:szCs w:val="26"/>
                <w:lang w:val="vi-VN"/>
              </w:rPr>
              <w:t xml:space="preserve"> Giáo dục HS đức tính siêng năng, chăm chỉ, cần cù, chịu khó, trung thực trong kiểm tra.</w:t>
            </w:r>
          </w:p>
        </w:tc>
        <w:tc>
          <w:tcPr>
            <w:tcW w:w="1701" w:type="dxa"/>
          </w:tcPr>
          <w:p w14:paraId="6C389ED8" w14:textId="77777777" w:rsidR="002F6B40" w:rsidRDefault="002F6B40">
            <w:pPr>
              <w:tabs>
                <w:tab w:val="left" w:pos="0"/>
              </w:tabs>
              <w:jc w:val="center"/>
              <w:rPr>
                <w:rFonts w:ascii="Times New Roman" w:hAnsi="Times New Roman"/>
                <w:b w:val="0"/>
                <w:bCs/>
                <w:sz w:val="26"/>
                <w:szCs w:val="26"/>
                <w:lang w:val="vi-VN"/>
              </w:rPr>
            </w:pPr>
          </w:p>
        </w:tc>
        <w:tc>
          <w:tcPr>
            <w:tcW w:w="1276" w:type="dxa"/>
          </w:tcPr>
          <w:p w14:paraId="5332B05D" w14:textId="77777777" w:rsidR="002F6B40" w:rsidRDefault="002F6B40">
            <w:pPr>
              <w:tabs>
                <w:tab w:val="left" w:pos="0"/>
              </w:tabs>
              <w:jc w:val="center"/>
              <w:rPr>
                <w:rFonts w:ascii="Times New Roman" w:hAnsi="Times New Roman"/>
                <w:b w:val="0"/>
                <w:sz w:val="26"/>
                <w:szCs w:val="26"/>
                <w:lang w:val="vi-VN"/>
              </w:rPr>
            </w:pPr>
          </w:p>
        </w:tc>
      </w:tr>
      <w:tr w:rsidR="002F6B40" w14:paraId="3786D024" w14:textId="77777777" w:rsidTr="00466FBE">
        <w:tc>
          <w:tcPr>
            <w:tcW w:w="851" w:type="dxa"/>
            <w:vAlign w:val="center"/>
          </w:tcPr>
          <w:p w14:paraId="7FADDB8C"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35</w:t>
            </w:r>
          </w:p>
        </w:tc>
        <w:tc>
          <w:tcPr>
            <w:tcW w:w="1304" w:type="dxa"/>
            <w:vAlign w:val="center"/>
          </w:tcPr>
          <w:p w14:paraId="4BCC8C02" w14:textId="77777777"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35</w:t>
            </w:r>
          </w:p>
        </w:tc>
        <w:tc>
          <w:tcPr>
            <w:tcW w:w="1560" w:type="dxa"/>
            <w:vAlign w:val="center"/>
          </w:tcPr>
          <w:p w14:paraId="01241633" w14:textId="77777777" w:rsidR="002F6B40" w:rsidRDefault="007632B6">
            <w:pPr>
              <w:tabs>
                <w:tab w:val="left" w:pos="0"/>
              </w:tabs>
              <w:jc w:val="both"/>
              <w:rPr>
                <w:rFonts w:ascii="Times New Roman" w:hAnsi="Times New Roman"/>
                <w:color w:val="FF0000"/>
                <w:sz w:val="26"/>
                <w:szCs w:val="26"/>
                <w:lang w:val="vi-VN"/>
              </w:rPr>
            </w:pPr>
            <w:r>
              <w:rPr>
                <w:rFonts w:ascii="Times New Roman" w:hAnsi="Times New Roman"/>
                <w:color w:val="FF0000"/>
                <w:sz w:val="26"/>
                <w:szCs w:val="26"/>
              </w:rPr>
              <w:t>Kiểm tra học kỳ II</w:t>
            </w:r>
          </w:p>
        </w:tc>
        <w:tc>
          <w:tcPr>
            <w:tcW w:w="3656" w:type="dxa"/>
            <w:vAlign w:val="center"/>
          </w:tcPr>
          <w:p w14:paraId="60746476" w14:textId="77777777" w:rsidR="002F6B40" w:rsidRDefault="007632B6">
            <w:pPr>
              <w:tabs>
                <w:tab w:val="left" w:pos="0"/>
              </w:tabs>
              <w:jc w:val="both"/>
              <w:rPr>
                <w:rFonts w:ascii="Times New Roman" w:hAnsi="Times New Roman"/>
                <w:sz w:val="26"/>
                <w:szCs w:val="26"/>
                <w:lang w:val="nl-NL"/>
              </w:rPr>
            </w:pPr>
            <w:r>
              <w:rPr>
                <w:rFonts w:ascii="Times New Roman" w:hAnsi="Times New Roman"/>
                <w:sz w:val="26"/>
                <w:szCs w:val="26"/>
                <w:lang w:val="nl-NL"/>
              </w:rPr>
              <w:t>1. Kiến thức:</w:t>
            </w:r>
          </w:p>
          <w:p w14:paraId="6C3EFD13" w14:textId="77777777" w:rsidR="002F6B40" w:rsidRDefault="007632B6">
            <w:pPr>
              <w:tabs>
                <w:tab w:val="left" w:pos="0"/>
              </w:tabs>
              <w:jc w:val="both"/>
              <w:rPr>
                <w:rFonts w:ascii="Times New Roman" w:hAnsi="Times New Roman"/>
                <w:b w:val="0"/>
                <w:bCs/>
                <w:sz w:val="26"/>
                <w:szCs w:val="26"/>
                <w:lang w:val="nl-NL"/>
              </w:rPr>
            </w:pPr>
            <w:r>
              <w:rPr>
                <w:rFonts w:ascii="Times New Roman" w:hAnsi="Times New Roman"/>
                <w:b w:val="0"/>
                <w:bCs/>
                <w:sz w:val="26"/>
                <w:szCs w:val="26"/>
                <w:lang w:val="nl-NL"/>
              </w:rPr>
              <w:t>- Học sinh nhận biết, thông hiểu, vận dụng kiến thức đã học.</w:t>
            </w:r>
          </w:p>
          <w:p w14:paraId="477FB105" w14:textId="77777777" w:rsidR="002F6B40" w:rsidRDefault="007632B6">
            <w:pPr>
              <w:tabs>
                <w:tab w:val="left" w:pos="0"/>
              </w:tabs>
              <w:jc w:val="both"/>
              <w:rPr>
                <w:rFonts w:ascii="Times New Roman" w:hAnsi="Times New Roman"/>
                <w:b w:val="0"/>
                <w:bCs/>
                <w:sz w:val="26"/>
                <w:szCs w:val="26"/>
                <w:u w:val="single"/>
                <w:lang w:val="nl-NL"/>
              </w:rPr>
            </w:pPr>
            <w:r>
              <w:rPr>
                <w:rFonts w:ascii="Times New Roman" w:hAnsi="Times New Roman"/>
                <w:b w:val="0"/>
                <w:bCs/>
                <w:sz w:val="26"/>
                <w:szCs w:val="26"/>
                <w:lang w:val="nl-NL"/>
              </w:rPr>
              <w:t>- Tự đánh giá được kết quả học tập, tiếp thu kiến thức học kì II qua bài kiểm tra</w:t>
            </w:r>
            <w:r>
              <w:rPr>
                <w:rFonts w:ascii="Times New Roman" w:hAnsi="Times New Roman"/>
                <w:b w:val="0"/>
                <w:bCs/>
                <w:sz w:val="26"/>
                <w:szCs w:val="26"/>
                <w:lang w:val="vi-VN"/>
              </w:rPr>
              <w:t xml:space="preserve"> học kì</w:t>
            </w:r>
            <w:r>
              <w:rPr>
                <w:rFonts w:ascii="Times New Roman" w:hAnsi="Times New Roman"/>
                <w:b w:val="0"/>
                <w:bCs/>
                <w:sz w:val="26"/>
                <w:szCs w:val="26"/>
                <w:lang w:val="nl-NL"/>
              </w:rPr>
              <w:t>.</w:t>
            </w:r>
          </w:p>
          <w:p w14:paraId="08B6F50C" w14:textId="77777777" w:rsidR="002F6B40" w:rsidRDefault="007632B6">
            <w:pPr>
              <w:tabs>
                <w:tab w:val="left" w:pos="0"/>
              </w:tabs>
              <w:jc w:val="both"/>
              <w:rPr>
                <w:rFonts w:ascii="Times New Roman" w:hAnsi="Times New Roman"/>
                <w:sz w:val="26"/>
                <w:szCs w:val="26"/>
                <w:lang w:val="nl-NL"/>
              </w:rPr>
            </w:pPr>
            <w:r>
              <w:rPr>
                <w:rFonts w:ascii="Times New Roman" w:hAnsi="Times New Roman"/>
                <w:sz w:val="26"/>
                <w:szCs w:val="26"/>
                <w:lang w:val="nl-NL"/>
              </w:rPr>
              <w:t xml:space="preserve">2. Kĩ năng:  </w:t>
            </w:r>
          </w:p>
          <w:p w14:paraId="6DE373DF"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nl-NL"/>
              </w:rPr>
              <w:t>- Nắm vững nội dung bài học để làm bài cho tốt</w:t>
            </w:r>
            <w:r>
              <w:rPr>
                <w:rFonts w:ascii="Times New Roman" w:hAnsi="Times New Roman"/>
                <w:b w:val="0"/>
                <w:bCs/>
                <w:sz w:val="26"/>
                <w:szCs w:val="26"/>
                <w:lang w:val="vi-VN"/>
              </w:rPr>
              <w:t>.</w:t>
            </w:r>
          </w:p>
          <w:p w14:paraId="49E119CA" w14:textId="77777777" w:rsidR="002F6B40" w:rsidRDefault="007632B6">
            <w:pPr>
              <w:tabs>
                <w:tab w:val="left" w:pos="0"/>
              </w:tabs>
              <w:jc w:val="both"/>
              <w:rPr>
                <w:rFonts w:ascii="Times New Roman" w:hAnsi="Times New Roman"/>
                <w:b w:val="0"/>
                <w:bCs/>
                <w:sz w:val="26"/>
                <w:szCs w:val="26"/>
                <w:lang w:val="nl-NL"/>
              </w:rPr>
            </w:pPr>
            <w:r>
              <w:rPr>
                <w:rFonts w:ascii="Times New Roman" w:hAnsi="Times New Roman"/>
                <w:b w:val="0"/>
                <w:bCs/>
                <w:sz w:val="26"/>
                <w:szCs w:val="26"/>
                <w:lang w:val="vi-VN"/>
              </w:rPr>
              <w:lastRenderedPageBreak/>
              <w:t xml:space="preserve">- </w:t>
            </w:r>
            <w:r>
              <w:rPr>
                <w:rFonts w:ascii="Times New Roman" w:hAnsi="Times New Roman"/>
                <w:b w:val="0"/>
                <w:bCs/>
                <w:sz w:val="26"/>
                <w:szCs w:val="26"/>
                <w:lang w:val="nl-NL"/>
              </w:rPr>
              <w:t>Rèn kĩ năng làm bài kiểm tra học kì, từ đó rèn đức tính cho HS trong cuộc sống hàng ngày, cách cư xử trong cuộc sống.</w:t>
            </w:r>
          </w:p>
          <w:p w14:paraId="5BA723E3" w14:textId="77777777" w:rsidR="002F6B40" w:rsidRDefault="007632B6">
            <w:pPr>
              <w:tabs>
                <w:tab w:val="left" w:pos="0"/>
              </w:tabs>
              <w:jc w:val="both"/>
              <w:rPr>
                <w:rFonts w:ascii="Times New Roman" w:hAnsi="Times New Roman"/>
                <w:b w:val="0"/>
                <w:bCs/>
                <w:sz w:val="26"/>
                <w:szCs w:val="26"/>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r>
              <w:rPr>
                <w:rFonts w:ascii="Times New Roman" w:hAnsi="Times New Roman"/>
                <w:b w:val="0"/>
                <w:bCs/>
                <w:sz w:val="26"/>
                <w:szCs w:val="26"/>
                <w:lang w:val="de-DE"/>
              </w:rPr>
              <w:t xml:space="preserve">Phẩm chất trung thực, chăm chỉ, trách nhiệm. </w:t>
            </w:r>
            <w:r>
              <w:rPr>
                <w:rFonts w:ascii="Times New Roman" w:hAnsi="Times New Roman"/>
                <w:b w:val="0"/>
                <w:bCs/>
                <w:sz w:val="26"/>
                <w:szCs w:val="26"/>
              </w:rPr>
              <w:t>Năng lực tự học.</w:t>
            </w:r>
          </w:p>
        </w:tc>
        <w:tc>
          <w:tcPr>
            <w:tcW w:w="1560" w:type="dxa"/>
          </w:tcPr>
          <w:p w14:paraId="36189C93" w14:textId="77777777" w:rsidR="002F6B40" w:rsidRDefault="007632B6">
            <w:pPr>
              <w:pStyle w:val="NormalWeb"/>
              <w:tabs>
                <w:tab w:val="left" w:pos="0"/>
              </w:tabs>
              <w:spacing w:before="0" w:beforeAutospacing="0" w:after="0" w:afterAutospacing="0"/>
              <w:jc w:val="both"/>
              <w:rPr>
                <w:bCs/>
                <w:iCs/>
                <w:sz w:val="26"/>
                <w:szCs w:val="26"/>
                <w:lang w:val="de-DE"/>
              </w:rPr>
            </w:pPr>
            <w:r>
              <w:rPr>
                <w:bCs/>
                <w:iCs/>
                <w:sz w:val="26"/>
                <w:szCs w:val="26"/>
              </w:rPr>
              <w:lastRenderedPageBreak/>
              <w:t>Đề kiểm tra</w:t>
            </w:r>
            <w:r>
              <w:rPr>
                <w:bCs/>
                <w:iCs/>
                <w:sz w:val="26"/>
                <w:szCs w:val="26"/>
                <w:lang w:val="de-DE"/>
              </w:rPr>
              <w:t xml:space="preserve"> học kì II.</w:t>
            </w:r>
          </w:p>
          <w:p w14:paraId="693B7676" w14:textId="77777777" w:rsidR="002F6B40" w:rsidRDefault="007632B6">
            <w:pPr>
              <w:tabs>
                <w:tab w:val="left" w:pos="0"/>
              </w:tabs>
              <w:rPr>
                <w:rFonts w:ascii="Times New Roman" w:hAnsi="Times New Roman"/>
                <w:b w:val="0"/>
                <w:bCs/>
                <w:sz w:val="26"/>
                <w:szCs w:val="26"/>
                <w:lang w:val="vi-VN"/>
              </w:rPr>
            </w:pPr>
            <w:r>
              <w:rPr>
                <w:rFonts w:ascii="Times New Roman" w:hAnsi="Times New Roman"/>
                <w:b w:val="0"/>
                <w:bCs/>
                <w:iCs/>
                <w:sz w:val="26"/>
                <w:szCs w:val="26"/>
                <w:lang w:val="de-DE"/>
              </w:rPr>
              <w:t>Hướng dẫn đáp án - biểu điểm chấm bài kiểm tra đình kì</w:t>
            </w:r>
          </w:p>
        </w:tc>
        <w:tc>
          <w:tcPr>
            <w:tcW w:w="2693" w:type="dxa"/>
          </w:tcPr>
          <w:p w14:paraId="293C7C83" w14:textId="77777777" w:rsidR="002F6B40" w:rsidRDefault="002F6B40">
            <w:pPr>
              <w:pStyle w:val="BodyText3"/>
              <w:shd w:val="clear" w:color="auto" w:fill="auto"/>
              <w:tabs>
                <w:tab w:val="left" w:pos="0"/>
              </w:tabs>
              <w:spacing w:after="0" w:line="240" w:lineRule="auto"/>
              <w:jc w:val="both"/>
              <w:rPr>
                <w:rFonts w:cs="Times New Roman"/>
                <w:bCs/>
              </w:rPr>
            </w:pPr>
          </w:p>
        </w:tc>
        <w:tc>
          <w:tcPr>
            <w:tcW w:w="1701" w:type="dxa"/>
          </w:tcPr>
          <w:p w14:paraId="108179CC" w14:textId="3B9097B5" w:rsidR="002F6B40" w:rsidRDefault="00855C1D">
            <w:pPr>
              <w:tabs>
                <w:tab w:val="left" w:pos="0"/>
              </w:tabs>
              <w:jc w:val="center"/>
              <w:rPr>
                <w:rFonts w:ascii="Times New Roman" w:hAnsi="Times New Roman"/>
                <w:b w:val="0"/>
                <w:bCs/>
                <w:sz w:val="26"/>
                <w:szCs w:val="26"/>
                <w:lang w:val="vi-VN"/>
              </w:rPr>
            </w:pPr>
            <w:r w:rsidRPr="005F47E2">
              <w:rPr>
                <w:rFonts w:ascii="Times New Roman" w:hAnsi="Times New Roman"/>
                <w:bCs/>
                <w:i/>
                <w:iCs/>
                <w:color w:val="0070C0"/>
                <w:sz w:val="26"/>
                <w:szCs w:val="26"/>
                <w:lang w:eastAsia="zh-CN"/>
              </w:rPr>
              <w:t>Không kiểm tra nội dung giảm tải</w:t>
            </w:r>
          </w:p>
        </w:tc>
        <w:tc>
          <w:tcPr>
            <w:tcW w:w="1276" w:type="dxa"/>
          </w:tcPr>
          <w:p w14:paraId="522A302B" w14:textId="77777777" w:rsidR="002F6B40" w:rsidRDefault="002F6B40">
            <w:pPr>
              <w:tabs>
                <w:tab w:val="left" w:pos="0"/>
              </w:tabs>
              <w:jc w:val="center"/>
              <w:rPr>
                <w:rFonts w:ascii="Times New Roman" w:hAnsi="Times New Roman"/>
                <w:b w:val="0"/>
                <w:sz w:val="26"/>
                <w:szCs w:val="26"/>
                <w:lang w:val="vi-VN"/>
              </w:rPr>
            </w:pPr>
          </w:p>
        </w:tc>
      </w:tr>
    </w:tbl>
    <w:p w14:paraId="49EBCBD8" w14:textId="77777777" w:rsidR="002F6B40" w:rsidRDefault="002F6B40">
      <w:pPr>
        <w:tabs>
          <w:tab w:val="left" w:pos="0"/>
        </w:tabs>
        <w:jc w:val="right"/>
        <w:rPr>
          <w:rFonts w:ascii="Times New Roman" w:hAnsi="Times New Roman"/>
          <w:b w:val="0"/>
          <w:sz w:val="26"/>
          <w:szCs w:val="26"/>
        </w:rPr>
      </w:pPr>
    </w:p>
    <w:p w14:paraId="75F80458" w14:textId="77777777" w:rsidR="002F6B40" w:rsidRDefault="002F6B40">
      <w:pPr>
        <w:tabs>
          <w:tab w:val="left" w:pos="0"/>
        </w:tabs>
        <w:jc w:val="right"/>
        <w:rPr>
          <w:rFonts w:ascii="Times New Roman" w:hAnsi="Times New Roman"/>
          <w:b w:val="0"/>
          <w:sz w:val="26"/>
          <w:szCs w:val="26"/>
        </w:rPr>
      </w:pPr>
    </w:p>
    <w:p w14:paraId="46CB8CDE" w14:textId="77777777" w:rsidR="002F6B40" w:rsidRDefault="002F6B40">
      <w:pPr>
        <w:tabs>
          <w:tab w:val="left" w:pos="0"/>
        </w:tabs>
        <w:jc w:val="right"/>
        <w:rPr>
          <w:rFonts w:ascii="Times New Roman" w:hAnsi="Times New Roman"/>
          <w:b w:val="0"/>
          <w:sz w:val="26"/>
          <w:szCs w:val="26"/>
        </w:rPr>
      </w:pPr>
    </w:p>
    <w:p w14:paraId="09E805E1" w14:textId="77777777" w:rsidR="002F6B40" w:rsidRDefault="007632B6">
      <w:pPr>
        <w:tabs>
          <w:tab w:val="left" w:pos="0"/>
        </w:tabs>
        <w:jc w:val="right"/>
        <w:rPr>
          <w:rFonts w:ascii="Times New Roman" w:hAnsi="Times New Roman"/>
          <w:sz w:val="26"/>
          <w:szCs w:val="26"/>
        </w:rPr>
        <w:sectPr w:rsidR="002F6B40" w:rsidSect="00466FBE">
          <w:pgSz w:w="16840" w:h="11907" w:orient="landscape"/>
          <w:pgMar w:top="851" w:right="851" w:bottom="851" w:left="1276" w:header="567" w:footer="567" w:gutter="567"/>
          <w:cols w:space="720"/>
          <w:docGrid w:linePitch="382"/>
        </w:sectPr>
      </w:pPr>
      <w:r>
        <w:rPr>
          <w:rFonts w:ascii="Times New Roman" w:hAnsi="Times New Roman"/>
          <w:sz w:val="26"/>
          <w:szCs w:val="26"/>
        </w:rPr>
        <w:t>BAN GIÁM HIỆU DUYỆT</w:t>
      </w:r>
    </w:p>
    <w:p w14:paraId="25364B6D" w14:textId="77777777" w:rsidR="002F6B40" w:rsidRDefault="002F6B40">
      <w:pPr>
        <w:tabs>
          <w:tab w:val="left" w:pos="0"/>
          <w:tab w:val="left" w:pos="1608"/>
        </w:tabs>
        <w:rPr>
          <w:rFonts w:ascii="Times New Roman" w:hAnsi="Times New Roman"/>
        </w:rPr>
      </w:pPr>
    </w:p>
    <w:sectPr w:rsidR="002F6B40" w:rsidSect="00466FBE">
      <w:pgSz w:w="16840" w:h="11907" w:orient="landscape"/>
      <w:pgMar w:top="1134" w:right="1134" w:bottom="851" w:left="212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7E935" w14:textId="77777777" w:rsidR="00086EA0" w:rsidRDefault="00086EA0">
      <w:r>
        <w:separator/>
      </w:r>
    </w:p>
  </w:endnote>
  <w:endnote w:type="continuationSeparator" w:id="0">
    <w:p w14:paraId="1413C028" w14:textId="77777777" w:rsidR="00086EA0" w:rsidRDefault="0008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3836A" w14:textId="77777777" w:rsidR="00086EA0" w:rsidRDefault="00086EA0">
      <w:r>
        <w:separator/>
      </w:r>
    </w:p>
  </w:footnote>
  <w:footnote w:type="continuationSeparator" w:id="0">
    <w:p w14:paraId="0F204BE7" w14:textId="77777777" w:rsidR="00086EA0" w:rsidRDefault="00086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6F5575F"/>
    <w:multiLevelType w:val="singleLevel"/>
    <w:tmpl w:val="F6F5575F"/>
    <w:lvl w:ilvl="0">
      <w:start w:val="1"/>
      <w:numFmt w:val="upperRoman"/>
      <w:suff w:val="space"/>
      <w:lvlText w:val="%1."/>
      <w:lvlJc w:val="left"/>
    </w:lvl>
  </w:abstractNum>
  <w:abstractNum w:abstractNumId="1">
    <w:nsid w:val="01275D76"/>
    <w:multiLevelType w:val="multilevel"/>
    <w:tmpl w:val="01275D7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1E642E"/>
    <w:multiLevelType w:val="multilevel"/>
    <w:tmpl w:val="0A1E642E"/>
    <w:lvl w:ilvl="0">
      <w:numFmt w:val="bullet"/>
      <w:lvlText w:val="-"/>
      <w:lvlJc w:val="left"/>
      <w:pPr>
        <w:ind w:left="103" w:hanging="152"/>
      </w:pPr>
      <w:rPr>
        <w:rFonts w:ascii="Times New Roman" w:eastAsia="Times New Roman" w:hAnsi="Times New Roman" w:cs="Times New Roman" w:hint="default"/>
        <w:w w:val="99"/>
        <w:sz w:val="26"/>
        <w:szCs w:val="26"/>
      </w:rPr>
    </w:lvl>
    <w:lvl w:ilvl="1">
      <w:numFmt w:val="bullet"/>
      <w:lvlText w:val="•"/>
      <w:lvlJc w:val="left"/>
      <w:pPr>
        <w:ind w:left="1037" w:hanging="152"/>
      </w:pPr>
      <w:rPr>
        <w:rFonts w:hint="default"/>
      </w:rPr>
    </w:lvl>
    <w:lvl w:ilvl="2">
      <w:numFmt w:val="bullet"/>
      <w:lvlText w:val="•"/>
      <w:lvlJc w:val="left"/>
      <w:pPr>
        <w:ind w:left="1975" w:hanging="152"/>
      </w:pPr>
      <w:rPr>
        <w:rFonts w:hint="default"/>
      </w:rPr>
    </w:lvl>
    <w:lvl w:ilvl="3">
      <w:numFmt w:val="bullet"/>
      <w:lvlText w:val="•"/>
      <w:lvlJc w:val="left"/>
      <w:pPr>
        <w:ind w:left="2912" w:hanging="152"/>
      </w:pPr>
      <w:rPr>
        <w:rFonts w:hint="default"/>
      </w:rPr>
    </w:lvl>
    <w:lvl w:ilvl="4">
      <w:numFmt w:val="bullet"/>
      <w:lvlText w:val="•"/>
      <w:lvlJc w:val="left"/>
      <w:pPr>
        <w:ind w:left="3850" w:hanging="152"/>
      </w:pPr>
      <w:rPr>
        <w:rFonts w:hint="default"/>
      </w:rPr>
    </w:lvl>
    <w:lvl w:ilvl="5">
      <w:numFmt w:val="bullet"/>
      <w:lvlText w:val="•"/>
      <w:lvlJc w:val="left"/>
      <w:pPr>
        <w:ind w:left="4788" w:hanging="152"/>
      </w:pPr>
      <w:rPr>
        <w:rFonts w:hint="default"/>
      </w:rPr>
    </w:lvl>
    <w:lvl w:ilvl="6">
      <w:numFmt w:val="bullet"/>
      <w:lvlText w:val="•"/>
      <w:lvlJc w:val="left"/>
      <w:pPr>
        <w:ind w:left="5725" w:hanging="152"/>
      </w:pPr>
      <w:rPr>
        <w:rFonts w:hint="default"/>
      </w:rPr>
    </w:lvl>
    <w:lvl w:ilvl="7">
      <w:numFmt w:val="bullet"/>
      <w:lvlText w:val="•"/>
      <w:lvlJc w:val="left"/>
      <w:pPr>
        <w:ind w:left="6663" w:hanging="152"/>
      </w:pPr>
      <w:rPr>
        <w:rFonts w:hint="default"/>
      </w:rPr>
    </w:lvl>
    <w:lvl w:ilvl="8">
      <w:numFmt w:val="bullet"/>
      <w:lvlText w:val="•"/>
      <w:lvlJc w:val="left"/>
      <w:pPr>
        <w:ind w:left="7601" w:hanging="152"/>
      </w:pPr>
      <w:rPr>
        <w:rFonts w:hint="default"/>
      </w:rPr>
    </w:lvl>
  </w:abstractNum>
  <w:abstractNum w:abstractNumId="3">
    <w:nsid w:val="12B67A26"/>
    <w:multiLevelType w:val="multilevel"/>
    <w:tmpl w:val="12B67A26"/>
    <w:lvl w:ilvl="0">
      <w:numFmt w:val="bullet"/>
      <w:lvlText w:val="-"/>
      <w:lvlJc w:val="left"/>
      <w:pPr>
        <w:ind w:left="103" w:hanging="168"/>
      </w:pPr>
      <w:rPr>
        <w:rFonts w:ascii="Times New Roman" w:eastAsia="Times New Roman" w:hAnsi="Times New Roman" w:cs="Times New Roman" w:hint="default"/>
        <w:w w:val="99"/>
        <w:sz w:val="26"/>
        <w:szCs w:val="26"/>
      </w:rPr>
    </w:lvl>
    <w:lvl w:ilvl="1">
      <w:numFmt w:val="bullet"/>
      <w:lvlText w:val="•"/>
      <w:lvlJc w:val="left"/>
      <w:pPr>
        <w:ind w:left="982" w:hanging="168"/>
      </w:pPr>
      <w:rPr>
        <w:rFonts w:hint="default"/>
      </w:rPr>
    </w:lvl>
    <w:lvl w:ilvl="2">
      <w:numFmt w:val="bullet"/>
      <w:lvlText w:val="•"/>
      <w:lvlJc w:val="left"/>
      <w:pPr>
        <w:ind w:left="1864" w:hanging="168"/>
      </w:pPr>
      <w:rPr>
        <w:rFonts w:hint="default"/>
      </w:rPr>
    </w:lvl>
    <w:lvl w:ilvl="3">
      <w:numFmt w:val="bullet"/>
      <w:lvlText w:val="•"/>
      <w:lvlJc w:val="left"/>
      <w:pPr>
        <w:ind w:left="2747" w:hanging="168"/>
      </w:pPr>
      <w:rPr>
        <w:rFonts w:hint="default"/>
      </w:rPr>
    </w:lvl>
    <w:lvl w:ilvl="4">
      <w:numFmt w:val="bullet"/>
      <w:lvlText w:val="•"/>
      <w:lvlJc w:val="left"/>
      <w:pPr>
        <w:ind w:left="3629" w:hanging="168"/>
      </w:pPr>
      <w:rPr>
        <w:rFonts w:hint="default"/>
      </w:rPr>
    </w:lvl>
    <w:lvl w:ilvl="5">
      <w:numFmt w:val="bullet"/>
      <w:lvlText w:val="•"/>
      <w:lvlJc w:val="left"/>
      <w:pPr>
        <w:ind w:left="4512" w:hanging="168"/>
      </w:pPr>
      <w:rPr>
        <w:rFonts w:hint="default"/>
      </w:rPr>
    </w:lvl>
    <w:lvl w:ilvl="6">
      <w:numFmt w:val="bullet"/>
      <w:lvlText w:val="•"/>
      <w:lvlJc w:val="left"/>
      <w:pPr>
        <w:ind w:left="5394" w:hanging="168"/>
      </w:pPr>
      <w:rPr>
        <w:rFonts w:hint="default"/>
      </w:rPr>
    </w:lvl>
    <w:lvl w:ilvl="7">
      <w:numFmt w:val="bullet"/>
      <w:lvlText w:val="•"/>
      <w:lvlJc w:val="left"/>
      <w:pPr>
        <w:ind w:left="6277" w:hanging="168"/>
      </w:pPr>
      <w:rPr>
        <w:rFonts w:hint="default"/>
      </w:rPr>
    </w:lvl>
    <w:lvl w:ilvl="8">
      <w:numFmt w:val="bullet"/>
      <w:lvlText w:val="•"/>
      <w:lvlJc w:val="left"/>
      <w:pPr>
        <w:ind w:left="7159" w:hanging="168"/>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D1B"/>
    <w:rsid w:val="00002108"/>
    <w:rsid w:val="000046D5"/>
    <w:rsid w:val="00086EA0"/>
    <w:rsid w:val="000B4B59"/>
    <w:rsid w:val="000C7F88"/>
    <w:rsid w:val="000F60FE"/>
    <w:rsid w:val="00130220"/>
    <w:rsid w:val="00196854"/>
    <w:rsid w:val="001C255B"/>
    <w:rsid w:val="001C4561"/>
    <w:rsid w:val="001D1D1B"/>
    <w:rsid w:val="001D470F"/>
    <w:rsid w:val="001D5590"/>
    <w:rsid w:val="001E3013"/>
    <w:rsid w:val="00231423"/>
    <w:rsid w:val="002507BF"/>
    <w:rsid w:val="002A6513"/>
    <w:rsid w:val="002C69A7"/>
    <w:rsid w:val="002D3821"/>
    <w:rsid w:val="002F4C7B"/>
    <w:rsid w:val="002F6B40"/>
    <w:rsid w:val="00322188"/>
    <w:rsid w:val="00324826"/>
    <w:rsid w:val="00362531"/>
    <w:rsid w:val="00380B85"/>
    <w:rsid w:val="00382994"/>
    <w:rsid w:val="003F1F66"/>
    <w:rsid w:val="00422F15"/>
    <w:rsid w:val="00435A33"/>
    <w:rsid w:val="00466FBE"/>
    <w:rsid w:val="004C47C0"/>
    <w:rsid w:val="004F08B4"/>
    <w:rsid w:val="00554CDE"/>
    <w:rsid w:val="005F47E2"/>
    <w:rsid w:val="006155E6"/>
    <w:rsid w:val="00616BE4"/>
    <w:rsid w:val="00626059"/>
    <w:rsid w:val="006921ED"/>
    <w:rsid w:val="0072641B"/>
    <w:rsid w:val="00743C06"/>
    <w:rsid w:val="007566B0"/>
    <w:rsid w:val="007632B6"/>
    <w:rsid w:val="00770770"/>
    <w:rsid w:val="0078347F"/>
    <w:rsid w:val="007A01D7"/>
    <w:rsid w:val="007B408B"/>
    <w:rsid w:val="007C0E6F"/>
    <w:rsid w:val="007D48BC"/>
    <w:rsid w:val="007E2FF3"/>
    <w:rsid w:val="007F3B6A"/>
    <w:rsid w:val="00844E8A"/>
    <w:rsid w:val="00855C1D"/>
    <w:rsid w:val="00863035"/>
    <w:rsid w:val="0087789F"/>
    <w:rsid w:val="008B539C"/>
    <w:rsid w:val="008C2A86"/>
    <w:rsid w:val="00910B50"/>
    <w:rsid w:val="009505C5"/>
    <w:rsid w:val="00967671"/>
    <w:rsid w:val="0098299A"/>
    <w:rsid w:val="00A01034"/>
    <w:rsid w:val="00A01B06"/>
    <w:rsid w:val="00A03B02"/>
    <w:rsid w:val="00A1344A"/>
    <w:rsid w:val="00A34DB9"/>
    <w:rsid w:val="00A8113A"/>
    <w:rsid w:val="00AD1257"/>
    <w:rsid w:val="00B05F7B"/>
    <w:rsid w:val="00B376C3"/>
    <w:rsid w:val="00B4253D"/>
    <w:rsid w:val="00B467AF"/>
    <w:rsid w:val="00B60CE7"/>
    <w:rsid w:val="00B86B16"/>
    <w:rsid w:val="00BE4726"/>
    <w:rsid w:val="00C325C1"/>
    <w:rsid w:val="00C747FB"/>
    <w:rsid w:val="00C87044"/>
    <w:rsid w:val="00C94CE1"/>
    <w:rsid w:val="00CB622C"/>
    <w:rsid w:val="00D22947"/>
    <w:rsid w:val="00D2799A"/>
    <w:rsid w:val="00D64DE0"/>
    <w:rsid w:val="00D67088"/>
    <w:rsid w:val="00DA1D9A"/>
    <w:rsid w:val="00DA5A60"/>
    <w:rsid w:val="00DB4A73"/>
    <w:rsid w:val="00DE4DB5"/>
    <w:rsid w:val="00E1746E"/>
    <w:rsid w:val="00E20A21"/>
    <w:rsid w:val="00E76E2C"/>
    <w:rsid w:val="00EA431D"/>
    <w:rsid w:val="00EE0912"/>
    <w:rsid w:val="00F00848"/>
    <w:rsid w:val="00F43F28"/>
    <w:rsid w:val="00F551CD"/>
    <w:rsid w:val="00F553DC"/>
    <w:rsid w:val="00F62CAA"/>
    <w:rsid w:val="00F659EC"/>
    <w:rsid w:val="00FC14AA"/>
    <w:rsid w:val="00FD74EC"/>
    <w:rsid w:val="08870D0B"/>
    <w:rsid w:val="094D77D0"/>
    <w:rsid w:val="42C81DBC"/>
    <w:rsid w:val="45742080"/>
    <w:rsid w:val="576E2B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4688F6D"/>
  <w15:docId w15:val="{E6120D15-6B2F-4542-9FD9-6F7DFD30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b/>
      <w:sz w:val="28"/>
      <w:szCs w:val="28"/>
      <w:lang w:val="en-US" w:eastAsia="en-US"/>
    </w:rPr>
  </w:style>
  <w:style w:type="paragraph" w:styleId="Heading1">
    <w:name w:val="heading 1"/>
    <w:basedOn w:val="Normal"/>
    <w:next w:val="Normal"/>
    <w:link w:val="Heading1Char"/>
    <w:uiPriority w:val="99"/>
    <w:qFormat/>
    <w:pPr>
      <w:keepNext/>
      <w:jc w:val="center"/>
      <w:outlineLvl w:val="0"/>
    </w:pPr>
    <w:rPr>
      <w:szCs w:val="20"/>
      <w:lang w:eastAsia="zh-CN"/>
    </w:rPr>
  </w:style>
  <w:style w:type="paragraph" w:styleId="Heading2">
    <w:name w:val="heading 2"/>
    <w:basedOn w:val="Normal"/>
    <w:next w:val="Normal"/>
    <w:link w:val="Heading2Char"/>
    <w:qFormat/>
    <w:pPr>
      <w:keepNext/>
      <w:outlineLvl w:val="1"/>
    </w:pPr>
    <w:rPr>
      <w:b w:val="0"/>
      <w:sz w:val="24"/>
      <w:szCs w:val="20"/>
      <w:lang w:eastAsia="zh-CN"/>
    </w:rPr>
  </w:style>
  <w:style w:type="paragraph" w:styleId="Heading3">
    <w:name w:val="heading 3"/>
    <w:basedOn w:val="Normal"/>
    <w:next w:val="Normal"/>
    <w:link w:val="Heading3Char"/>
    <w:uiPriority w:val="99"/>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link w:val="BodyTextChar"/>
    <w:uiPriority w:val="99"/>
    <w:pPr>
      <w:overflowPunct w:val="0"/>
      <w:autoSpaceDE w:val="0"/>
      <w:autoSpaceDN w:val="0"/>
      <w:adjustRightInd w:val="0"/>
      <w:jc w:val="both"/>
      <w:textAlignment w:val="baseline"/>
    </w:pPr>
    <w:rPr>
      <w:b w:val="0"/>
    </w:rPr>
  </w:style>
  <w:style w:type="paragraph" w:styleId="BodyTextIndent">
    <w:name w:val="Body Text Indent"/>
    <w:basedOn w:val="Normal"/>
    <w:link w:val="BodyTextIndentChar"/>
    <w:pPr>
      <w:autoSpaceDE w:val="0"/>
      <w:autoSpaceDN w:val="0"/>
      <w:spacing w:line="400" w:lineRule="exact"/>
      <w:ind w:firstLine="567"/>
      <w:jc w:val="both"/>
    </w:pPr>
    <w:rPr>
      <w:b w:val="0"/>
      <w:sz w:val="24"/>
      <w:szCs w:val="24"/>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b w:val="0"/>
      <w:szCs w:val="24"/>
    </w:rPr>
  </w:style>
  <w:style w:type="paragraph" w:styleId="Header">
    <w:name w:val="header"/>
    <w:basedOn w:val="Normal"/>
    <w:link w:val="HeaderChar"/>
    <w:uiPriority w:val="99"/>
    <w:pPr>
      <w:tabs>
        <w:tab w:val="center" w:pos="4320"/>
        <w:tab w:val="right" w:pos="8640"/>
      </w:tabs>
    </w:pPr>
    <w:rPr>
      <w:b w:val="0"/>
      <w:szCs w:val="24"/>
    </w:rPr>
  </w:style>
  <w:style w:type="character" w:styleId="Hyperlink">
    <w:name w:val="Hyperlink"/>
    <w:rPr>
      <w:color w:val="0000FF"/>
      <w:u w:val="single"/>
    </w:rPr>
  </w:style>
  <w:style w:type="paragraph" w:styleId="NormalWeb">
    <w:name w:val="Normal (Web)"/>
    <w:basedOn w:val="Normal"/>
    <w:uiPriority w:val="99"/>
    <w:unhideWhenUsed/>
    <w:pPr>
      <w:spacing w:before="100" w:beforeAutospacing="1" w:after="100" w:afterAutospacing="1"/>
    </w:pPr>
    <w:rPr>
      <w:rFonts w:ascii="Times New Roman" w:hAnsi="Times New Roman"/>
      <w:b w:val="0"/>
      <w:sz w:val="24"/>
      <w:szCs w:val="24"/>
      <w:lang w:val="vi-VN" w:eastAsia="vi-VN"/>
    </w:rPr>
  </w:style>
  <w:style w:type="character" w:styleId="PageNumber">
    <w:name w:val="page number"/>
    <w:basedOn w:val="DefaultParagraphFont"/>
    <w:uiPriority w:val="99"/>
  </w:style>
  <w:style w:type="character" w:styleId="Strong">
    <w:name w:val="Strong"/>
    <w:basedOn w:val="DefaultParagraphFont"/>
    <w:uiPriority w:val="22"/>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table" w:customStyle="1" w:styleId="TableGrid1">
    <w:name w:val="Table Grid1"/>
    <w:basedOn w:val="TableNormal"/>
    <w:uiPriority w:val="59"/>
    <w:rPr>
      <w:rFonts w:ascii="Calibri" w:eastAsia="SimSun" w:hAnsi="Calibri"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Pr>
      <w:rFonts w:ascii=".VnTime" w:eastAsia="Times New Roman" w:hAnsi=".VnTime" w:cs="Times New Roman"/>
      <w:sz w:val="28"/>
      <w:szCs w:val="24"/>
    </w:rPr>
  </w:style>
  <w:style w:type="paragraph" w:customStyle="1" w:styleId="TableParagraph">
    <w:name w:val="Table Paragraph"/>
    <w:basedOn w:val="Normal"/>
    <w:uiPriority w:val="1"/>
    <w:qFormat/>
    <w:pPr>
      <w:widowControl w:val="0"/>
      <w:autoSpaceDE w:val="0"/>
      <w:autoSpaceDN w:val="0"/>
    </w:pPr>
    <w:rPr>
      <w:rFonts w:ascii="Times New Roman" w:hAnsi="Times New Roman"/>
      <w:b w:val="0"/>
      <w:sz w:val="22"/>
      <w:szCs w:val="22"/>
      <w:lang w:bidi="en-US"/>
    </w:rPr>
  </w:style>
  <w:style w:type="paragraph" w:customStyle="1" w:styleId="than">
    <w:name w:val="than"/>
    <w:basedOn w:val="Normal"/>
    <w:pPr>
      <w:spacing w:before="100" w:beforeAutospacing="1" w:after="100" w:afterAutospacing="1"/>
    </w:pPr>
    <w:rPr>
      <w:rFonts w:ascii="Times New Roman" w:hAnsi="Times New Roman"/>
      <w:b w:val="0"/>
      <w:sz w:val="24"/>
      <w:szCs w:val="24"/>
    </w:rPr>
  </w:style>
  <w:style w:type="character" w:customStyle="1" w:styleId="Heading1Char">
    <w:name w:val="Heading 1 Char"/>
    <w:basedOn w:val="DefaultParagraphFont"/>
    <w:link w:val="Heading1"/>
    <w:uiPriority w:val="99"/>
    <w:qFormat/>
    <w:rPr>
      <w:rFonts w:ascii=".VnTime" w:eastAsia="Times New Roman" w:hAnsi=".VnTime" w:cs="Times New Roman"/>
      <w:b/>
      <w:sz w:val="28"/>
      <w:szCs w:val="20"/>
      <w:lang w:eastAsia="zh-CN"/>
    </w:rPr>
  </w:style>
  <w:style w:type="character" w:customStyle="1" w:styleId="Heading2Char">
    <w:name w:val="Heading 2 Char"/>
    <w:basedOn w:val="DefaultParagraphFont"/>
    <w:link w:val="Heading2"/>
    <w:rPr>
      <w:rFonts w:ascii=".VnTime" w:eastAsia="Times New Roman" w:hAnsi=".VnTime" w:cs="Times New Roman"/>
      <w:sz w:val="24"/>
      <w:szCs w:val="20"/>
      <w:lang w:eastAsia="zh-CN"/>
    </w:rPr>
  </w:style>
  <w:style w:type="character" w:customStyle="1" w:styleId="Heading3Char">
    <w:name w:val="Heading 3 Char"/>
    <w:basedOn w:val="DefaultParagraphFont"/>
    <w:link w:val="Heading3"/>
    <w:uiPriority w:val="99"/>
    <w:qFormat/>
    <w:rPr>
      <w:rFonts w:asciiTheme="majorHAnsi" w:eastAsiaTheme="majorEastAsia" w:hAnsiTheme="majorHAnsi" w:cstheme="majorBidi"/>
      <w:b/>
      <w:color w:val="244061" w:themeColor="accent1" w:themeShade="80"/>
      <w:sz w:val="24"/>
      <w:szCs w:val="24"/>
    </w:rPr>
  </w:style>
  <w:style w:type="character" w:customStyle="1" w:styleId="HeaderChar">
    <w:name w:val="Header Char"/>
    <w:basedOn w:val="DefaultParagraphFont"/>
    <w:link w:val="Header"/>
    <w:uiPriority w:val="99"/>
    <w:rPr>
      <w:rFonts w:ascii=".VnTime" w:eastAsia="Times New Roman" w:hAnsi=".VnTime" w:cs="Times New Roman"/>
      <w:sz w:val="28"/>
      <w:szCs w:val="24"/>
    </w:rPr>
  </w:style>
  <w:style w:type="character" w:customStyle="1" w:styleId="BodyTextChar">
    <w:name w:val="Body Text Char"/>
    <w:basedOn w:val="DefaultParagraphFont"/>
    <w:link w:val="BodyText"/>
    <w:uiPriority w:val="99"/>
    <w:rPr>
      <w:rFonts w:ascii=".VnTime" w:eastAsia="Times New Roman" w:hAnsi=".VnTime" w:cs="Times New Roman"/>
      <w:sz w:val="28"/>
      <w:szCs w:val="28"/>
    </w:rPr>
  </w:style>
  <w:style w:type="paragraph" w:customStyle="1" w:styleId="Char">
    <w:name w:val="Char"/>
    <w:basedOn w:val="Normal"/>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alloonTextChar">
    <w:name w:val="Balloon Text Char"/>
    <w:basedOn w:val="DefaultParagraphFont"/>
    <w:link w:val="BalloonText"/>
    <w:rPr>
      <w:rFonts w:ascii="Segoe UI" w:eastAsia="Times New Roman" w:hAnsi="Segoe UI" w:cs="Segoe UI"/>
      <w:b/>
      <w:sz w:val="18"/>
      <w:szCs w:val="18"/>
    </w:rPr>
  </w:style>
  <w:style w:type="paragraph" w:customStyle="1" w:styleId="c1">
    <w:name w:val="c1"/>
    <w:basedOn w:val="Normal"/>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Pr>
      <w:color w:val="605E5C"/>
      <w:shd w:val="clear" w:color="auto" w:fill="E1DFDD"/>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vb-bangChar">
    <w:name w:val="vb-bang Char"/>
    <w:link w:val="vb-bang"/>
    <w:locked/>
    <w:rPr>
      <w:sz w:val="24"/>
    </w:rPr>
  </w:style>
  <w:style w:type="paragraph" w:customStyle="1" w:styleId="vb-bang">
    <w:name w:val="vb-bang"/>
    <w:basedOn w:val="Normal"/>
    <w:link w:val="vb-bangChar"/>
    <w:pPr>
      <w:spacing w:line="300" w:lineRule="atLeast"/>
    </w:pPr>
    <w:rPr>
      <w:rFonts w:asciiTheme="minorHAnsi" w:eastAsiaTheme="minorHAnsi" w:hAnsiTheme="minorHAnsi" w:cstheme="minorBidi"/>
      <w:b w:val="0"/>
      <w:sz w:val="24"/>
      <w:szCs w:val="22"/>
    </w:rPr>
  </w:style>
  <w:style w:type="paragraph" w:customStyle="1" w:styleId="CHUONG">
    <w:name w:val="CHUONG"/>
    <w:basedOn w:val="Heading1"/>
    <w:pPr>
      <w:spacing w:before="80" w:after="80"/>
    </w:pPr>
    <w:rPr>
      <w:rFonts w:ascii=".VnTimeH" w:hAnsi=".VnTimeH"/>
      <w:b w:val="0"/>
      <w:i/>
      <w:sz w:val="24"/>
      <w:lang w:eastAsia="en-US"/>
    </w:rPr>
  </w:style>
  <w:style w:type="character" w:customStyle="1" w:styleId="CharChar5">
    <w:name w:val="Char Char5"/>
    <w:locked/>
    <w:rPr>
      <w:rFonts w:ascii="Arial" w:hAnsi="Arial" w:cs="Arial"/>
      <w:b/>
      <w:bCs/>
      <w:kern w:val="32"/>
      <w:sz w:val="32"/>
      <w:szCs w:val="32"/>
    </w:rPr>
  </w:style>
  <w:style w:type="character" w:customStyle="1" w:styleId="BodyTextIndentChar">
    <w:name w:val="Body Text Indent Char"/>
    <w:basedOn w:val="DefaultParagraphFont"/>
    <w:link w:val="BodyTextIndent"/>
    <w:rPr>
      <w:rFonts w:ascii=".VnTime" w:eastAsia="Times New Roman" w:hAnsi=".VnTime" w:cs="Times New Roman"/>
      <w:sz w:val="24"/>
      <w:szCs w:val="24"/>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paragraph" w:styleId="NoSpacing">
    <w:name w:val="No Spacing"/>
    <w:qFormat/>
    <w:rPr>
      <w:rFonts w:ascii="Times New Roman" w:eastAsia="Times New Roman" w:hAnsi="Times New Roman" w:cs="Times New Roman"/>
      <w:sz w:val="28"/>
      <w:szCs w:val="24"/>
      <w:lang w:val="en-US" w:eastAsia="en-US"/>
    </w:rPr>
  </w:style>
  <w:style w:type="paragraph" w:customStyle="1" w:styleId="CharCharCharChar">
    <w:name w:val="Char Char Char Char"/>
    <w:basedOn w:val="Normal"/>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odytext0">
    <w:name w:val="Body text_"/>
    <w:link w:val="BodyText3"/>
    <w:rPr>
      <w:sz w:val="26"/>
      <w:szCs w:val="26"/>
      <w:shd w:val="clear" w:color="auto" w:fill="FFFFFF"/>
    </w:rPr>
  </w:style>
  <w:style w:type="paragraph" w:customStyle="1" w:styleId="BodyText3">
    <w:name w:val="Body Text3"/>
    <w:basedOn w:val="Normal"/>
    <w:link w:val="Bodytext0"/>
    <w:pPr>
      <w:widowControl w:val="0"/>
      <w:shd w:val="clear" w:color="auto" w:fill="FFFFFF"/>
      <w:spacing w:after="200" w:line="298" w:lineRule="exact"/>
      <w:jc w:val="center"/>
    </w:pPr>
    <w:rPr>
      <w:rFonts w:asciiTheme="minorHAnsi" w:eastAsiaTheme="minorHAnsi" w:hAnsiTheme="minorHAnsi" w:cstheme="minorBidi"/>
      <w:b w:val="0"/>
      <w:sz w:val="26"/>
      <w:szCs w:val="26"/>
    </w:rPr>
  </w:style>
  <w:style w:type="character" w:customStyle="1" w:styleId="BodyText1">
    <w:name w:val="Body Text1"/>
    <w:rPr>
      <w:rFonts w:ascii="Times New Roman" w:eastAsia="Times New Roman" w:hAnsi="Times New Roman" w:cs="Times New Roman"/>
      <w:color w:val="000000"/>
      <w:spacing w:val="0"/>
      <w:w w:val="100"/>
      <w:position w:val="0"/>
      <w:sz w:val="26"/>
      <w:szCs w:val="26"/>
      <w:u w:val="none"/>
      <w:lang w:val="vi-VN"/>
    </w:rPr>
  </w:style>
  <w:style w:type="paragraph" w:customStyle="1" w:styleId="body-text">
    <w:name w:val="body-text"/>
    <w:basedOn w:val="Normal"/>
    <w:pPr>
      <w:spacing w:before="100" w:beforeAutospacing="1" w:after="100" w:afterAutospacing="1"/>
    </w:pPr>
    <w:rPr>
      <w:rFonts w:ascii="Times New Roman" w:hAnsi="Times New Roman"/>
      <w:b w:val="0"/>
      <w:sz w:val="24"/>
      <w:szCs w:val="24"/>
    </w:rPr>
  </w:style>
  <w:style w:type="character" w:customStyle="1" w:styleId="BodytextSmallCaps">
    <w:name w:val="Body text + Small Caps"/>
    <w:rPr>
      <w:rFonts w:ascii="Times New Roman" w:eastAsia="Times New Roman" w:hAnsi="Times New Roman" w:cs="Times New Roman"/>
      <w:smallCaps/>
      <w:color w:val="000000"/>
      <w:spacing w:val="0"/>
      <w:w w:val="100"/>
      <w:position w:val="0"/>
      <w:sz w:val="26"/>
      <w:szCs w:val="26"/>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36843D-6A0F-4D10-A520-D2EC1C0F1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4468</Words>
  <Characters>25473</Characters>
  <Application>Microsoft Office Word</Application>
  <DocSecurity>0</DocSecurity>
  <Lines>212</Lines>
  <Paragraphs>59</Paragraphs>
  <ScaleCrop>false</ScaleCrop>
  <HeadingPairs>
    <vt:vector size="2" baseType="variant">
      <vt:variant>
        <vt:lpstr>Tiêu đề</vt:lpstr>
      </vt:variant>
      <vt:variant>
        <vt:i4>1</vt:i4>
      </vt:variant>
    </vt:vector>
  </HeadingPairs>
  <TitlesOfParts>
    <vt:vector size="1" baseType="lpstr">
      <vt:lpstr/>
    </vt:vector>
  </TitlesOfParts>
  <Company>Microsoft</Company>
  <LinksUpToDate>false</LinksUpToDate>
  <CharactersWithSpaces>29882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5</cp:revision>
  <dcterms:created xsi:type="dcterms:W3CDTF">2022-08-31T13:51:00Z</dcterms:created>
  <dcterms:modified xsi:type="dcterms:W3CDTF">2022-09-04T09:59:00Z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4F12CD6E505945788ED58D4E6700F6BF</vt:lpwstr>
  </property>
</Properties>
</file>